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78D0F" w14:textId="77777777" w:rsidR="00655619" w:rsidRPr="00655619" w:rsidRDefault="00655619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5D285B" w14:textId="605429E1" w:rsidR="00EC7185" w:rsidRPr="00655619" w:rsidRDefault="0048178A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55619">
        <w:rPr>
          <w:rFonts w:ascii="Arial" w:hAnsi="Arial" w:cs="Arial"/>
          <w:b/>
          <w:bCs/>
          <w:sz w:val="28"/>
          <w:szCs w:val="28"/>
          <w:lang w:val="en-US"/>
        </w:rPr>
        <w:t>Why and when to have this discussion</w:t>
      </w:r>
    </w:p>
    <w:p w14:paraId="72E8BDCD" w14:textId="1B2F75AE" w:rsidR="0048178A" w:rsidRDefault="008B6A9B" w:rsidP="0048178A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If you have a child with additional needs (or ‘differences’),</w:t>
      </w:r>
      <w:r w:rsidR="0048178A">
        <w:rPr>
          <w:rFonts w:ascii="Arial" w:hAnsi="Arial" w:cs="Arial"/>
          <w:sz w:val="24"/>
          <w:szCs w:val="24"/>
          <w:lang w:val="en-US"/>
        </w:rPr>
        <w:t xml:space="preserve"> it’s common (though not inevitable) that they will struggle with being, looking, feeling or being treated differently to their peers at some point. So</w:t>
      </w:r>
      <w:r w:rsidR="0048178A" w:rsidRPr="00EC7185">
        <w:rPr>
          <w:rFonts w:ascii="Arial" w:hAnsi="Arial" w:cs="Arial"/>
          <w:sz w:val="24"/>
          <w:szCs w:val="24"/>
          <w:lang w:val="en-US"/>
        </w:rPr>
        <w:t xml:space="preserve"> it</w:t>
      </w:r>
      <w:r w:rsidR="0048178A">
        <w:rPr>
          <w:rFonts w:ascii="Arial" w:hAnsi="Arial" w:cs="Arial"/>
          <w:sz w:val="24"/>
          <w:szCs w:val="24"/>
          <w:lang w:val="en-US"/>
        </w:rPr>
        <w:t>’</w:t>
      </w:r>
      <w:r w:rsidR="0048178A" w:rsidRPr="00EC7185">
        <w:rPr>
          <w:rFonts w:ascii="Arial" w:hAnsi="Arial" w:cs="Arial"/>
          <w:sz w:val="24"/>
          <w:szCs w:val="24"/>
          <w:lang w:val="en-US"/>
        </w:rPr>
        <w:t xml:space="preserve">s </w:t>
      </w:r>
      <w:r w:rsidR="0048178A">
        <w:rPr>
          <w:rFonts w:ascii="Arial" w:hAnsi="Arial" w:cs="Arial"/>
          <w:sz w:val="24"/>
          <w:szCs w:val="24"/>
          <w:lang w:val="en-US"/>
        </w:rPr>
        <w:t>possible</w:t>
      </w:r>
      <w:r w:rsidR="0048178A" w:rsidRPr="00EC7185">
        <w:rPr>
          <w:rFonts w:ascii="Arial" w:hAnsi="Arial" w:cs="Arial"/>
          <w:sz w:val="24"/>
          <w:szCs w:val="24"/>
          <w:lang w:val="en-US"/>
        </w:rPr>
        <w:t xml:space="preserve"> that you’ll </w:t>
      </w:r>
      <w:r w:rsidR="0048178A">
        <w:rPr>
          <w:rFonts w:ascii="Arial" w:hAnsi="Arial" w:cs="Arial"/>
          <w:sz w:val="24"/>
          <w:szCs w:val="24"/>
          <w:lang w:val="en-US"/>
        </w:rPr>
        <w:t xml:space="preserve">want or </w:t>
      </w:r>
      <w:r w:rsidR="0048178A" w:rsidRPr="00EC7185">
        <w:rPr>
          <w:rFonts w:ascii="Arial" w:hAnsi="Arial" w:cs="Arial"/>
          <w:sz w:val="24"/>
          <w:szCs w:val="24"/>
          <w:lang w:val="en-US"/>
        </w:rPr>
        <w:t xml:space="preserve">need to </w:t>
      </w:r>
      <w:r w:rsidR="0087140D">
        <w:rPr>
          <w:rFonts w:ascii="Arial" w:hAnsi="Arial" w:cs="Arial"/>
          <w:sz w:val="24"/>
          <w:szCs w:val="24"/>
          <w:lang w:val="en-US"/>
        </w:rPr>
        <w:t xml:space="preserve">prepare for or </w:t>
      </w:r>
      <w:r w:rsidR="0048178A" w:rsidRPr="00EC7185">
        <w:rPr>
          <w:rFonts w:ascii="Arial" w:hAnsi="Arial" w:cs="Arial"/>
          <w:sz w:val="24"/>
          <w:szCs w:val="24"/>
          <w:lang w:val="en-US"/>
        </w:rPr>
        <w:t xml:space="preserve">have this conversation with your child at some point. </w:t>
      </w:r>
    </w:p>
    <w:p w14:paraId="3203B980" w14:textId="5A9CCE90" w:rsidR="0048178A" w:rsidRDefault="0048178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Every child develops at their own pace, so there isn’t a set age when their awareness of others (and therefore</w:t>
      </w:r>
      <w:r w:rsidR="0087140D">
        <w:rPr>
          <w:rFonts w:ascii="Arial" w:hAnsi="Arial" w:cs="Arial"/>
          <w:sz w:val="24"/>
          <w:szCs w:val="24"/>
          <w:lang w:val="en-US"/>
        </w:rPr>
        <w:t xml:space="preserve"> sense of</w:t>
      </w:r>
      <w:r>
        <w:rPr>
          <w:rFonts w:ascii="Arial" w:hAnsi="Arial" w:cs="Arial"/>
          <w:sz w:val="24"/>
          <w:szCs w:val="24"/>
          <w:lang w:val="en-US"/>
        </w:rPr>
        <w:t xml:space="preserve"> difference) kicks in. T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he nature of their difference, their experiences </w:t>
      </w:r>
      <w:r>
        <w:rPr>
          <w:rFonts w:ascii="Arial" w:hAnsi="Arial" w:cs="Arial"/>
          <w:sz w:val="24"/>
          <w:szCs w:val="24"/>
          <w:lang w:val="en-US"/>
        </w:rPr>
        <w:t xml:space="preserve">and the particular </w:t>
      </w:r>
      <w:r w:rsidRPr="00EC7185">
        <w:rPr>
          <w:rFonts w:ascii="Arial" w:hAnsi="Arial" w:cs="Arial"/>
          <w:sz w:val="24"/>
          <w:szCs w:val="24"/>
          <w:lang w:val="en-US"/>
        </w:rPr>
        <w:t>challenges they face</w:t>
      </w:r>
      <w:r>
        <w:rPr>
          <w:rFonts w:ascii="Arial" w:hAnsi="Arial" w:cs="Arial"/>
          <w:sz w:val="24"/>
          <w:szCs w:val="24"/>
          <w:lang w:val="en-US"/>
        </w:rPr>
        <w:t xml:space="preserve"> also impact timings; s</w:t>
      </w:r>
      <w:r w:rsidR="00981805" w:rsidRPr="00EC7185">
        <w:rPr>
          <w:rFonts w:ascii="Arial" w:hAnsi="Arial" w:cs="Arial"/>
          <w:sz w:val="24"/>
          <w:szCs w:val="24"/>
          <w:lang w:val="en-US"/>
        </w:rPr>
        <w:t xml:space="preserve">ome differences are </w:t>
      </w:r>
      <w:r>
        <w:rPr>
          <w:rFonts w:ascii="Arial" w:hAnsi="Arial" w:cs="Arial"/>
          <w:sz w:val="24"/>
          <w:szCs w:val="24"/>
          <w:lang w:val="en-US"/>
        </w:rPr>
        <w:t xml:space="preserve">just </w:t>
      </w:r>
      <w:r w:rsidR="00981805" w:rsidRPr="00EC7185">
        <w:rPr>
          <w:rFonts w:ascii="Arial" w:hAnsi="Arial" w:cs="Arial"/>
          <w:sz w:val="24"/>
          <w:szCs w:val="24"/>
          <w:lang w:val="en-US"/>
        </w:rPr>
        <w:t>more obvious or visible than others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2C63872F" w14:textId="7BD14396" w:rsidR="00EC7185" w:rsidRDefault="0048178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Children who have, for example, a </w:t>
      </w:r>
      <w:r w:rsidR="00981805" w:rsidRPr="00EC7185">
        <w:rPr>
          <w:rFonts w:ascii="Arial" w:hAnsi="Arial" w:cs="Arial"/>
          <w:sz w:val="24"/>
          <w:szCs w:val="24"/>
          <w:lang w:val="en-US"/>
        </w:rPr>
        <w:t>facial disfigurement</w:t>
      </w:r>
      <w:r>
        <w:rPr>
          <w:rFonts w:ascii="Arial" w:hAnsi="Arial" w:cs="Arial"/>
          <w:sz w:val="24"/>
          <w:szCs w:val="24"/>
          <w:lang w:val="en-US"/>
        </w:rPr>
        <w:t xml:space="preserve"> or </w:t>
      </w:r>
      <w:r w:rsidR="00981805" w:rsidRPr="00EC7185">
        <w:rPr>
          <w:rFonts w:ascii="Arial" w:hAnsi="Arial" w:cs="Arial"/>
          <w:sz w:val="24"/>
          <w:szCs w:val="24"/>
          <w:lang w:val="en-US"/>
        </w:rPr>
        <w:t>missing limb</w:t>
      </w:r>
      <w:r w:rsidR="00752F41">
        <w:rPr>
          <w:rFonts w:ascii="Arial" w:hAnsi="Arial" w:cs="Arial"/>
          <w:sz w:val="24"/>
          <w:szCs w:val="24"/>
          <w:lang w:val="en-US"/>
        </w:rPr>
        <w:t xml:space="preserve">, </w:t>
      </w:r>
      <w:r w:rsidR="00981805" w:rsidRPr="00EC7185">
        <w:rPr>
          <w:rFonts w:ascii="Arial" w:hAnsi="Arial" w:cs="Arial"/>
          <w:sz w:val="24"/>
          <w:szCs w:val="24"/>
          <w:lang w:val="en-US"/>
        </w:rPr>
        <w:t xml:space="preserve">or </w:t>
      </w:r>
      <w:r>
        <w:rPr>
          <w:rFonts w:ascii="Arial" w:hAnsi="Arial" w:cs="Arial"/>
          <w:sz w:val="24"/>
          <w:szCs w:val="24"/>
          <w:lang w:val="en-US"/>
        </w:rPr>
        <w:t xml:space="preserve">those who </w:t>
      </w:r>
      <w:r w:rsidR="00981805" w:rsidRPr="00EC7185">
        <w:rPr>
          <w:rFonts w:ascii="Arial" w:hAnsi="Arial" w:cs="Arial"/>
          <w:sz w:val="24"/>
          <w:szCs w:val="24"/>
          <w:lang w:val="en-US"/>
        </w:rPr>
        <w:t>use a wheelchair</w:t>
      </w:r>
      <w:r>
        <w:rPr>
          <w:rFonts w:ascii="Arial" w:hAnsi="Arial" w:cs="Arial"/>
          <w:sz w:val="24"/>
          <w:szCs w:val="24"/>
          <w:lang w:val="en-US"/>
        </w:rPr>
        <w:t xml:space="preserve">, have differences that are more obvious or visible – </w:t>
      </w:r>
      <w:r w:rsidR="00752F41">
        <w:rPr>
          <w:rFonts w:ascii="Arial" w:hAnsi="Arial" w:cs="Arial"/>
          <w:sz w:val="24"/>
          <w:szCs w:val="24"/>
          <w:lang w:val="en-US"/>
        </w:rPr>
        <w:t xml:space="preserve">both </w:t>
      </w:r>
      <w:r>
        <w:rPr>
          <w:rFonts w:ascii="Arial" w:hAnsi="Arial" w:cs="Arial"/>
          <w:sz w:val="24"/>
          <w:szCs w:val="24"/>
          <w:lang w:val="en-US"/>
        </w:rPr>
        <w:t xml:space="preserve">to themselves </w:t>
      </w:r>
      <w:r w:rsidRPr="0048178A">
        <w:rPr>
          <w:rFonts w:ascii="Arial" w:hAnsi="Arial" w:cs="Arial"/>
          <w:i/>
          <w:iCs/>
          <w:sz w:val="24"/>
          <w:szCs w:val="24"/>
          <w:lang w:val="en-US"/>
        </w:rPr>
        <w:t>and</w:t>
      </w:r>
      <w:r>
        <w:rPr>
          <w:rFonts w:ascii="Arial" w:hAnsi="Arial" w:cs="Arial"/>
          <w:sz w:val="24"/>
          <w:szCs w:val="24"/>
          <w:lang w:val="en-US"/>
        </w:rPr>
        <w:t xml:space="preserve"> others. For t</w:t>
      </w:r>
      <w:r w:rsidR="00EC7185">
        <w:rPr>
          <w:rFonts w:ascii="Arial" w:hAnsi="Arial" w:cs="Arial"/>
          <w:sz w:val="24"/>
          <w:szCs w:val="24"/>
          <w:lang w:val="en-US"/>
        </w:rPr>
        <w:t>h</w:t>
      </w:r>
      <w:r>
        <w:rPr>
          <w:rFonts w:ascii="Arial" w:hAnsi="Arial" w:cs="Arial"/>
          <w:sz w:val="24"/>
          <w:szCs w:val="24"/>
          <w:lang w:val="en-US"/>
        </w:rPr>
        <w:t xml:space="preserve">ese children this </w:t>
      </w:r>
      <w:r w:rsidR="00EC7185">
        <w:rPr>
          <w:rFonts w:ascii="Arial" w:hAnsi="Arial" w:cs="Arial"/>
          <w:sz w:val="24"/>
          <w:szCs w:val="24"/>
          <w:lang w:val="en-US"/>
        </w:rPr>
        <w:t xml:space="preserve">conversation </w:t>
      </w:r>
      <w:r>
        <w:rPr>
          <w:rFonts w:ascii="Arial" w:hAnsi="Arial" w:cs="Arial"/>
          <w:sz w:val="24"/>
          <w:szCs w:val="24"/>
          <w:lang w:val="en-US"/>
        </w:rPr>
        <w:t xml:space="preserve">may be necessary and appropriate relatively </w:t>
      </w:r>
      <w:r w:rsidR="00EC7185">
        <w:rPr>
          <w:rFonts w:ascii="Arial" w:hAnsi="Arial" w:cs="Arial"/>
          <w:sz w:val="24"/>
          <w:szCs w:val="24"/>
          <w:lang w:val="en-US"/>
        </w:rPr>
        <w:t>earl</w:t>
      </w:r>
      <w:r>
        <w:rPr>
          <w:rFonts w:ascii="Arial" w:hAnsi="Arial" w:cs="Arial"/>
          <w:sz w:val="24"/>
          <w:szCs w:val="24"/>
          <w:lang w:val="en-US"/>
        </w:rPr>
        <w:t>y</w:t>
      </w:r>
      <w:r w:rsidR="00EC7185">
        <w:rPr>
          <w:rFonts w:ascii="Arial" w:hAnsi="Arial" w:cs="Arial"/>
          <w:sz w:val="24"/>
          <w:szCs w:val="24"/>
          <w:lang w:val="en-US"/>
        </w:rPr>
        <w:t xml:space="preserve">. </w:t>
      </w:r>
      <w:r w:rsidR="00981805" w:rsidRPr="00EC7185">
        <w:rPr>
          <w:rFonts w:ascii="Arial" w:hAnsi="Arial" w:cs="Arial"/>
          <w:sz w:val="24"/>
          <w:szCs w:val="24"/>
          <w:lang w:val="en-US"/>
        </w:rPr>
        <w:t>Other</w:t>
      </w:r>
      <w:r w:rsidR="00EC7185">
        <w:rPr>
          <w:rFonts w:ascii="Arial" w:hAnsi="Arial" w:cs="Arial"/>
          <w:sz w:val="24"/>
          <w:szCs w:val="24"/>
          <w:lang w:val="en-US"/>
        </w:rPr>
        <w:t xml:space="preserve"> differences tend to become more </w:t>
      </w:r>
      <w:r w:rsidR="00981805" w:rsidRPr="00EC7185">
        <w:rPr>
          <w:rFonts w:ascii="Arial" w:hAnsi="Arial" w:cs="Arial"/>
          <w:sz w:val="24"/>
          <w:szCs w:val="24"/>
          <w:lang w:val="en-US"/>
        </w:rPr>
        <w:t xml:space="preserve">apparent </w:t>
      </w:r>
      <w:r w:rsidR="00EC7185">
        <w:rPr>
          <w:rFonts w:ascii="Arial" w:hAnsi="Arial" w:cs="Arial"/>
          <w:sz w:val="24"/>
          <w:szCs w:val="24"/>
          <w:lang w:val="en-US"/>
        </w:rPr>
        <w:t xml:space="preserve">a little </w:t>
      </w:r>
      <w:r w:rsidR="00981805" w:rsidRPr="00EC7185">
        <w:rPr>
          <w:rFonts w:ascii="Arial" w:hAnsi="Arial" w:cs="Arial"/>
          <w:sz w:val="24"/>
          <w:szCs w:val="24"/>
          <w:lang w:val="en-US"/>
        </w:rPr>
        <w:t>later in life (e.g. speech, social or learning difficulties). Sometimes, an illness (e.g. stroke) or accident can create new differences that didn’t previously exist</w:t>
      </w:r>
      <w:r w:rsidR="00EC7185">
        <w:rPr>
          <w:rFonts w:ascii="Arial" w:hAnsi="Arial" w:cs="Arial"/>
          <w:sz w:val="24"/>
          <w:szCs w:val="24"/>
          <w:lang w:val="en-US"/>
        </w:rPr>
        <w:t xml:space="preserve"> – at any age</w:t>
      </w:r>
      <w:r w:rsidR="00981805" w:rsidRPr="00EC7185">
        <w:rPr>
          <w:rFonts w:ascii="Arial" w:hAnsi="Arial" w:cs="Arial"/>
          <w:sz w:val="24"/>
          <w:szCs w:val="24"/>
          <w:lang w:val="en-US"/>
        </w:rPr>
        <w:t xml:space="preserve">.  </w:t>
      </w:r>
    </w:p>
    <w:p w14:paraId="09811B09" w14:textId="3EA7A139" w:rsidR="00981805" w:rsidRPr="00EC7185" w:rsidRDefault="00981805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Whatever the nature and timing of the difference</w:t>
      </w:r>
      <w:r w:rsidR="008A17B4" w:rsidRP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in question, </w:t>
      </w:r>
      <w:r w:rsidR="008B6A9B" w:rsidRPr="00EC7185">
        <w:rPr>
          <w:rFonts w:ascii="Arial" w:hAnsi="Arial" w:cs="Arial"/>
          <w:sz w:val="24"/>
          <w:szCs w:val="24"/>
          <w:lang w:val="en-US"/>
        </w:rPr>
        <w:t>this conversation is a sensitive and tricky one – often for parents as much as the child.</w:t>
      </w:r>
    </w:p>
    <w:p w14:paraId="377C0247" w14:textId="77777777" w:rsidR="00655619" w:rsidRDefault="00655619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</w:p>
    <w:p w14:paraId="23A70B6F" w14:textId="434B36A4" w:rsidR="00EC7185" w:rsidRPr="00655619" w:rsidRDefault="00EC7185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55619">
        <w:rPr>
          <w:rFonts w:ascii="Arial" w:hAnsi="Arial" w:cs="Arial"/>
          <w:b/>
          <w:bCs/>
          <w:sz w:val="28"/>
          <w:szCs w:val="28"/>
          <w:lang w:val="en-US"/>
        </w:rPr>
        <w:t>Putting difference in perspective</w:t>
      </w:r>
    </w:p>
    <w:p w14:paraId="04C9D215" w14:textId="4BAD868E" w:rsidR="00FB36E3" w:rsidRPr="00752F41" w:rsidRDefault="002E2372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We are all</w:t>
      </w:r>
      <w:r w:rsid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unique. We all have our strengths. We all have our differences and challenges. And we all experience moments when </w:t>
      </w:r>
      <w:r w:rsidR="00A67AED">
        <w:rPr>
          <w:rFonts w:ascii="Arial" w:hAnsi="Arial" w:cs="Arial"/>
          <w:sz w:val="24"/>
          <w:szCs w:val="24"/>
          <w:lang w:val="en-US"/>
        </w:rPr>
        <w:t>our differences and challenges</w:t>
      </w:r>
      <w:r w:rsidR="00FB36E3">
        <w:rPr>
          <w:rFonts w:ascii="Arial" w:hAnsi="Arial" w:cs="Arial"/>
          <w:sz w:val="24"/>
          <w:szCs w:val="24"/>
          <w:lang w:val="en-US"/>
        </w:rPr>
        <w:t xml:space="preserve"> come to the fore and make life difficult for us</w:t>
      </w:r>
      <w:r w:rsidR="00655619">
        <w:rPr>
          <w:rFonts w:ascii="Arial" w:hAnsi="Arial" w:cs="Arial"/>
          <w:sz w:val="24"/>
          <w:szCs w:val="24"/>
          <w:lang w:val="en-US"/>
        </w:rPr>
        <w:t xml:space="preserve"> – whoever we are, and however successful or otherwise we are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. For most of us, those moments are rare – they are the exception rather than the rule. We can move on from them </w:t>
      </w:r>
      <w:r w:rsidR="00FB36E3">
        <w:rPr>
          <w:rFonts w:ascii="Arial" w:hAnsi="Arial" w:cs="Arial"/>
          <w:sz w:val="24"/>
          <w:szCs w:val="24"/>
          <w:lang w:val="en-US"/>
        </w:rPr>
        <w:t>relatively easily.</w:t>
      </w:r>
      <w:r w:rsidR="0087140D">
        <w:rPr>
          <w:rFonts w:ascii="Arial" w:hAnsi="Arial" w:cs="Arial"/>
          <w:sz w:val="24"/>
          <w:szCs w:val="24"/>
          <w:lang w:val="en-US"/>
        </w:rPr>
        <w:t xml:space="preserve"> </w:t>
      </w:r>
      <w:r w:rsidR="00F72290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</w:p>
    <w:p w14:paraId="5DAFA9EF" w14:textId="3F8E6E5B" w:rsidR="002E2372" w:rsidRPr="00EC7185" w:rsidRDefault="002E2372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A child with additional needs, </w:t>
      </w:r>
      <w:r w:rsidR="00FB36E3">
        <w:rPr>
          <w:rFonts w:ascii="Arial" w:hAnsi="Arial" w:cs="Arial"/>
          <w:sz w:val="24"/>
          <w:szCs w:val="24"/>
          <w:lang w:val="en-US"/>
        </w:rPr>
        <w:t>is also unique</w:t>
      </w:r>
      <w:r w:rsidR="00655619">
        <w:rPr>
          <w:rFonts w:ascii="Arial" w:hAnsi="Arial" w:cs="Arial"/>
          <w:sz w:val="24"/>
          <w:szCs w:val="24"/>
          <w:lang w:val="en-US"/>
        </w:rPr>
        <w:t xml:space="preserve"> – something we need to hold onto and </w:t>
      </w:r>
      <w:r w:rsidR="00655619" w:rsidRPr="002E1B53">
        <w:rPr>
          <w:rFonts w:ascii="Arial" w:hAnsi="Arial" w:cs="Arial"/>
          <w:sz w:val="24"/>
          <w:szCs w:val="24"/>
          <w:lang w:val="en-US"/>
        </w:rPr>
        <w:t>value</w:t>
      </w:r>
      <w:r w:rsidR="00FB36E3">
        <w:rPr>
          <w:rFonts w:ascii="Arial" w:hAnsi="Arial" w:cs="Arial"/>
          <w:sz w:val="24"/>
          <w:szCs w:val="24"/>
          <w:lang w:val="en-US"/>
        </w:rPr>
        <w:t xml:space="preserve">. He or she has their own </w:t>
      </w:r>
      <w:r w:rsidR="00FB36E3" w:rsidRPr="00752F41">
        <w:rPr>
          <w:rFonts w:ascii="Arial" w:hAnsi="Arial" w:cs="Arial"/>
          <w:i/>
          <w:iCs/>
          <w:sz w:val="24"/>
          <w:szCs w:val="24"/>
          <w:lang w:val="en-US"/>
        </w:rPr>
        <w:t>strengths</w:t>
      </w:r>
      <w:r w:rsidR="00FB36E3">
        <w:rPr>
          <w:rFonts w:ascii="Arial" w:hAnsi="Arial" w:cs="Arial"/>
          <w:sz w:val="24"/>
          <w:szCs w:val="24"/>
          <w:lang w:val="en-US"/>
        </w:rPr>
        <w:t xml:space="preserve"> </w:t>
      </w:r>
      <w:r w:rsidR="00FB36E3" w:rsidRPr="00752F41">
        <w:rPr>
          <w:rFonts w:ascii="Arial" w:hAnsi="Arial" w:cs="Arial"/>
          <w:sz w:val="24"/>
          <w:szCs w:val="24"/>
          <w:lang w:val="en-US"/>
        </w:rPr>
        <w:t>alongside</w:t>
      </w:r>
      <w:r w:rsidR="00FB36E3">
        <w:rPr>
          <w:rFonts w:ascii="Arial" w:hAnsi="Arial" w:cs="Arial"/>
          <w:sz w:val="24"/>
          <w:szCs w:val="24"/>
          <w:lang w:val="en-US"/>
        </w:rPr>
        <w:t xml:space="preserve"> their particular challenges.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However, there is the risk that </w:t>
      </w:r>
      <w:r w:rsidR="00FB36E3">
        <w:rPr>
          <w:rFonts w:ascii="Arial" w:hAnsi="Arial" w:cs="Arial"/>
          <w:sz w:val="24"/>
          <w:szCs w:val="24"/>
          <w:lang w:val="en-US"/>
        </w:rPr>
        <w:t xml:space="preserve">those moments when life is difficult </w:t>
      </w:r>
      <w:r w:rsidR="00655619">
        <w:rPr>
          <w:rFonts w:ascii="Arial" w:hAnsi="Arial" w:cs="Arial"/>
          <w:sz w:val="24"/>
          <w:szCs w:val="24"/>
          <w:lang w:val="en-US"/>
        </w:rPr>
        <w:t xml:space="preserve">and they are (or feel) different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become the </w:t>
      </w:r>
      <w:r w:rsidR="00752F41">
        <w:rPr>
          <w:rFonts w:ascii="Arial" w:hAnsi="Arial" w:cs="Arial"/>
          <w:sz w:val="24"/>
          <w:szCs w:val="24"/>
          <w:lang w:val="en-US"/>
        </w:rPr>
        <w:t>norm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rather than the exception. And if/when this happens, it becomes increasingly difficult </w:t>
      </w:r>
      <w:r w:rsidR="00FB36E3">
        <w:rPr>
          <w:rFonts w:ascii="Arial" w:hAnsi="Arial" w:cs="Arial"/>
          <w:sz w:val="24"/>
          <w:szCs w:val="24"/>
          <w:lang w:val="en-US"/>
        </w:rPr>
        <w:t xml:space="preserve">for them </w:t>
      </w:r>
      <w:r w:rsidRPr="00EC7185">
        <w:rPr>
          <w:rFonts w:ascii="Arial" w:hAnsi="Arial" w:cs="Arial"/>
          <w:sz w:val="24"/>
          <w:szCs w:val="24"/>
          <w:lang w:val="en-US"/>
        </w:rPr>
        <w:t>to ‘bounce back’.</w:t>
      </w:r>
      <w:r w:rsidR="00FB36E3">
        <w:rPr>
          <w:rFonts w:ascii="Arial" w:hAnsi="Arial" w:cs="Arial"/>
          <w:sz w:val="24"/>
          <w:szCs w:val="24"/>
          <w:lang w:val="en-US"/>
        </w:rPr>
        <w:t xml:space="preserve"> This is when things </w:t>
      </w:r>
      <w:r w:rsidR="00752F41">
        <w:rPr>
          <w:rFonts w:ascii="Arial" w:hAnsi="Arial" w:cs="Arial"/>
          <w:sz w:val="24"/>
          <w:szCs w:val="24"/>
          <w:lang w:val="en-US"/>
        </w:rPr>
        <w:t xml:space="preserve">may </w:t>
      </w:r>
      <w:r w:rsidR="00FB36E3">
        <w:rPr>
          <w:rFonts w:ascii="Arial" w:hAnsi="Arial" w:cs="Arial"/>
          <w:sz w:val="24"/>
          <w:szCs w:val="24"/>
          <w:lang w:val="en-US"/>
        </w:rPr>
        <w:t>become problematic – and this is likely to be the trigger for these conversations.</w:t>
      </w:r>
    </w:p>
    <w:p w14:paraId="7EFA3870" w14:textId="77777777" w:rsidR="00655619" w:rsidRDefault="00655619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>
        <w:rPr>
          <w:rFonts w:ascii="Arial" w:hAnsi="Arial" w:cs="Arial"/>
          <w:i/>
          <w:iCs/>
          <w:sz w:val="24"/>
          <w:szCs w:val="24"/>
          <w:u w:val="single"/>
          <w:lang w:val="en-US"/>
        </w:rPr>
        <w:br w:type="page"/>
      </w:r>
    </w:p>
    <w:p w14:paraId="2B226F43" w14:textId="77777777" w:rsidR="00016A64" w:rsidRDefault="00016A64" w:rsidP="00FB36E3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F9B1B06" w14:textId="77777777" w:rsidR="00016A64" w:rsidRDefault="00016A64" w:rsidP="00FB36E3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8CD0098" w14:textId="63131F0D" w:rsidR="00FB36E3" w:rsidRPr="00655619" w:rsidRDefault="00FB36E3" w:rsidP="00FB36E3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55619">
        <w:rPr>
          <w:rFonts w:ascii="Arial" w:hAnsi="Arial" w:cs="Arial"/>
          <w:b/>
          <w:bCs/>
          <w:sz w:val="28"/>
          <w:szCs w:val="28"/>
          <w:lang w:val="en-US"/>
        </w:rPr>
        <w:t>Why does difference matter?</w:t>
      </w:r>
    </w:p>
    <w:p w14:paraId="52A5B19A" w14:textId="77777777" w:rsidR="005818FD" w:rsidRDefault="00FB36E3" w:rsidP="00FB36E3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We are all social creatures. Being (or striving to be) the same as others serves an important role – it makes us </w:t>
      </w:r>
      <w:r w:rsidR="005818FD">
        <w:rPr>
          <w:rFonts w:ascii="Arial" w:hAnsi="Arial" w:cs="Arial"/>
          <w:sz w:val="24"/>
          <w:szCs w:val="24"/>
          <w:lang w:val="en-US"/>
        </w:rPr>
        <w:t xml:space="preserve">more </w:t>
      </w:r>
      <w:r w:rsidRPr="00EC7185">
        <w:rPr>
          <w:rFonts w:ascii="Arial" w:hAnsi="Arial" w:cs="Arial"/>
          <w:sz w:val="24"/>
          <w:szCs w:val="24"/>
          <w:lang w:val="en-US"/>
        </w:rPr>
        <w:t>appealing to others and helps us to form / maintain relationships (friendships) with others. And, in turn, those relationships fulfil important social and emotional needs</w:t>
      </w:r>
      <w:r>
        <w:rPr>
          <w:rFonts w:ascii="Arial" w:hAnsi="Arial" w:cs="Arial"/>
          <w:sz w:val="24"/>
          <w:szCs w:val="24"/>
          <w:lang w:val="en-US"/>
        </w:rPr>
        <w:t xml:space="preserve">. They also support (facilitate)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learning. </w:t>
      </w:r>
    </w:p>
    <w:p w14:paraId="4B9CB9EF" w14:textId="5F0D585E" w:rsidR="00FB36E3" w:rsidRPr="00EC7185" w:rsidRDefault="00FB36E3" w:rsidP="00FB36E3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Children without additional needs grow up at broadly the same rate and share / enjoy broadly the same experiences as </w:t>
      </w:r>
      <w:r w:rsidR="00655619">
        <w:rPr>
          <w:rFonts w:ascii="Arial" w:hAnsi="Arial" w:cs="Arial"/>
          <w:sz w:val="24"/>
          <w:szCs w:val="24"/>
          <w:lang w:val="en-US"/>
        </w:rPr>
        <w:t>thei</w:t>
      </w:r>
      <w:r w:rsidRPr="00EC7185">
        <w:rPr>
          <w:rFonts w:ascii="Arial" w:hAnsi="Arial" w:cs="Arial"/>
          <w:sz w:val="24"/>
          <w:szCs w:val="24"/>
          <w:lang w:val="en-US"/>
        </w:rPr>
        <w:t>r peers</w:t>
      </w:r>
      <w:r w:rsidR="002E1B53">
        <w:rPr>
          <w:rFonts w:ascii="Arial" w:hAnsi="Arial" w:cs="Arial"/>
          <w:sz w:val="24"/>
          <w:szCs w:val="24"/>
          <w:lang w:val="en-US"/>
        </w:rPr>
        <w:t xml:space="preserve">. So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their awareness and experience of being ‘different’ is much </w:t>
      </w:r>
      <w:r w:rsidR="002E1B53">
        <w:rPr>
          <w:rFonts w:ascii="Arial" w:hAnsi="Arial" w:cs="Arial"/>
          <w:sz w:val="24"/>
          <w:szCs w:val="24"/>
          <w:lang w:val="en-US"/>
        </w:rPr>
        <w:t>less</w:t>
      </w:r>
      <w:r w:rsidR="00752F41">
        <w:rPr>
          <w:rFonts w:ascii="Arial" w:hAnsi="Arial" w:cs="Arial"/>
          <w:sz w:val="24"/>
          <w:szCs w:val="24"/>
          <w:lang w:val="en-US"/>
        </w:rPr>
        <w:t xml:space="preserve"> frequent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(but, generally, not entirely absent). But for children with additional needs, their awareness and experience of difference is likely to be greater. </w:t>
      </w:r>
      <w:r w:rsidR="005818FD">
        <w:rPr>
          <w:rFonts w:ascii="Arial" w:hAnsi="Arial" w:cs="Arial"/>
          <w:sz w:val="24"/>
          <w:szCs w:val="24"/>
          <w:lang w:val="en-US"/>
        </w:rPr>
        <w:t>It follows that they are likely to need additional support to understand and manage the additional life challenges they face.</w:t>
      </w:r>
    </w:p>
    <w:p w14:paraId="45965E48" w14:textId="77777777" w:rsidR="00016A64" w:rsidRDefault="00016A64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A743C4E" w14:textId="77777777" w:rsidR="00016A64" w:rsidRDefault="00016A64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A5FB8A1" w14:textId="7BA16A34" w:rsidR="00FB36E3" w:rsidRPr="00655619" w:rsidRDefault="00FB36E3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55619">
        <w:rPr>
          <w:rFonts w:ascii="Arial" w:hAnsi="Arial" w:cs="Arial"/>
          <w:b/>
          <w:bCs/>
          <w:sz w:val="28"/>
          <w:szCs w:val="28"/>
          <w:lang w:val="en-US"/>
        </w:rPr>
        <w:t>Supporting a child’s personal development</w:t>
      </w:r>
    </w:p>
    <w:p w14:paraId="41AE4CA6" w14:textId="7D546061" w:rsidR="005818FD" w:rsidRDefault="00903EBD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As parents, we do a great job of loving </w:t>
      </w:r>
      <w:r w:rsidR="002E2372" w:rsidRPr="00EC7185">
        <w:rPr>
          <w:rFonts w:ascii="Arial" w:hAnsi="Arial" w:cs="Arial"/>
          <w:sz w:val="24"/>
          <w:szCs w:val="24"/>
          <w:lang w:val="en-US"/>
        </w:rPr>
        <w:t>our children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just the way they are. For us, their difference is just 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one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part of the </w:t>
      </w:r>
      <w:r w:rsidR="002E1B53">
        <w:rPr>
          <w:rFonts w:ascii="Arial" w:hAnsi="Arial" w:cs="Arial"/>
          <w:sz w:val="24"/>
          <w:szCs w:val="24"/>
          <w:lang w:val="en-US"/>
        </w:rPr>
        <w:t xml:space="preserve">whole (and wonderfully </w:t>
      </w:r>
      <w:r w:rsidRPr="00EC7185">
        <w:rPr>
          <w:rFonts w:ascii="Arial" w:hAnsi="Arial" w:cs="Arial"/>
          <w:sz w:val="24"/>
          <w:szCs w:val="24"/>
          <w:lang w:val="en-US"/>
        </w:rPr>
        <w:t>unique</w:t>
      </w:r>
      <w:r w:rsidR="002E1B53">
        <w:rPr>
          <w:rFonts w:ascii="Arial" w:hAnsi="Arial" w:cs="Arial"/>
          <w:sz w:val="24"/>
          <w:szCs w:val="24"/>
          <w:lang w:val="en-US"/>
        </w:rPr>
        <w:t xml:space="preserve">)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person we know and love. 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We love and embrace them for </w:t>
      </w:r>
      <w:r w:rsidR="002B5A6F" w:rsidRPr="00EC7185">
        <w:rPr>
          <w:rFonts w:ascii="Arial" w:hAnsi="Arial" w:cs="Arial"/>
          <w:i/>
          <w:iCs/>
          <w:sz w:val="24"/>
          <w:szCs w:val="24"/>
          <w:u w:val="single"/>
          <w:lang w:val="en-US"/>
        </w:rPr>
        <w:t>all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 of who they are.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And </w:t>
      </w:r>
      <w:r w:rsidR="005818FD">
        <w:rPr>
          <w:rFonts w:ascii="Arial" w:hAnsi="Arial" w:cs="Arial"/>
          <w:sz w:val="24"/>
          <w:szCs w:val="24"/>
          <w:lang w:val="en-US"/>
        </w:rPr>
        <w:t>wouldn’t i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t be wonderful if the rest of the world could 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accept and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embrace them the same </w:t>
      </w:r>
      <w:r w:rsidR="002E1B53">
        <w:rPr>
          <w:rFonts w:ascii="Arial" w:hAnsi="Arial" w:cs="Arial"/>
          <w:sz w:val="24"/>
          <w:szCs w:val="24"/>
          <w:lang w:val="en-US"/>
        </w:rPr>
        <w:t>way?!</w:t>
      </w:r>
    </w:p>
    <w:p w14:paraId="28BEA906" w14:textId="6B00DEBE" w:rsidR="00903EBD" w:rsidRPr="00EC7185" w:rsidRDefault="00903EBD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Our natural instinct </w:t>
      </w:r>
      <w:r w:rsidR="005818FD">
        <w:rPr>
          <w:rFonts w:ascii="Arial" w:hAnsi="Arial" w:cs="Arial"/>
          <w:sz w:val="24"/>
          <w:szCs w:val="24"/>
          <w:lang w:val="en-US"/>
        </w:rPr>
        <w:t xml:space="preserve">as </w:t>
      </w:r>
      <w:r w:rsidR="000B608E">
        <w:rPr>
          <w:rFonts w:ascii="Arial" w:hAnsi="Arial" w:cs="Arial"/>
          <w:sz w:val="24"/>
          <w:szCs w:val="24"/>
          <w:lang w:val="en-US"/>
        </w:rPr>
        <w:t xml:space="preserve">the kind, loving </w:t>
      </w:r>
      <w:r w:rsidR="005818FD">
        <w:rPr>
          <w:rFonts w:ascii="Arial" w:hAnsi="Arial" w:cs="Arial"/>
          <w:sz w:val="24"/>
          <w:szCs w:val="24"/>
          <w:lang w:val="en-US"/>
        </w:rPr>
        <w:t xml:space="preserve">parents </w:t>
      </w:r>
      <w:r w:rsidR="000B608E">
        <w:rPr>
          <w:rFonts w:ascii="Arial" w:hAnsi="Arial" w:cs="Arial"/>
          <w:sz w:val="24"/>
          <w:szCs w:val="24"/>
          <w:lang w:val="en-US"/>
        </w:rPr>
        <w:t xml:space="preserve">we are,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is often to protect </w:t>
      </w:r>
      <w:r w:rsidR="005818FD">
        <w:rPr>
          <w:rFonts w:ascii="Arial" w:hAnsi="Arial" w:cs="Arial"/>
          <w:sz w:val="24"/>
          <w:szCs w:val="24"/>
          <w:lang w:val="en-US"/>
        </w:rPr>
        <w:t>our children f</w:t>
      </w:r>
      <w:r w:rsidRPr="00EC7185">
        <w:rPr>
          <w:rFonts w:ascii="Arial" w:hAnsi="Arial" w:cs="Arial"/>
          <w:sz w:val="24"/>
          <w:szCs w:val="24"/>
          <w:lang w:val="en-US"/>
        </w:rPr>
        <w:t>rom the harsh looks</w:t>
      </w:r>
      <w:r w:rsidR="00752F41">
        <w:rPr>
          <w:rFonts w:ascii="Arial" w:hAnsi="Arial" w:cs="Arial"/>
          <w:sz w:val="24"/>
          <w:szCs w:val="24"/>
          <w:lang w:val="en-US"/>
        </w:rPr>
        <w:t xml:space="preserve">,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comments </w:t>
      </w:r>
      <w:r w:rsidR="00752F41">
        <w:rPr>
          <w:rFonts w:ascii="Arial" w:hAnsi="Arial" w:cs="Arial"/>
          <w:sz w:val="24"/>
          <w:szCs w:val="24"/>
          <w:lang w:val="en-US"/>
        </w:rPr>
        <w:t xml:space="preserve">and judgement </w:t>
      </w:r>
      <w:r w:rsidRPr="00EC7185">
        <w:rPr>
          <w:rFonts w:ascii="Arial" w:hAnsi="Arial" w:cs="Arial"/>
          <w:sz w:val="24"/>
          <w:szCs w:val="24"/>
          <w:lang w:val="en-US"/>
        </w:rPr>
        <w:t>of others</w:t>
      </w:r>
      <w:r w:rsidR="005818FD">
        <w:rPr>
          <w:rFonts w:ascii="Arial" w:hAnsi="Arial" w:cs="Arial"/>
          <w:sz w:val="24"/>
          <w:szCs w:val="24"/>
          <w:lang w:val="en-US"/>
        </w:rPr>
        <w:t xml:space="preserve">, especially when there are particular reasons why they might attract more of </w:t>
      </w:r>
      <w:r w:rsidR="004040D2">
        <w:rPr>
          <w:rFonts w:ascii="Arial" w:hAnsi="Arial" w:cs="Arial"/>
          <w:sz w:val="24"/>
          <w:szCs w:val="24"/>
          <w:lang w:val="en-US"/>
        </w:rPr>
        <w:t>those</w:t>
      </w:r>
      <w:r w:rsidR="005818FD">
        <w:rPr>
          <w:rFonts w:ascii="Arial" w:hAnsi="Arial" w:cs="Arial"/>
          <w:sz w:val="24"/>
          <w:szCs w:val="24"/>
          <w:lang w:val="en-US"/>
        </w:rPr>
        <w:t xml:space="preserve"> than most</w:t>
      </w:r>
      <w:r w:rsidRPr="00EC7185">
        <w:rPr>
          <w:rFonts w:ascii="Arial" w:hAnsi="Arial" w:cs="Arial"/>
          <w:sz w:val="24"/>
          <w:szCs w:val="24"/>
          <w:lang w:val="en-US"/>
        </w:rPr>
        <w:t>. But a</w:t>
      </w:r>
      <w:r w:rsidR="00655619">
        <w:rPr>
          <w:rFonts w:ascii="Arial" w:hAnsi="Arial" w:cs="Arial"/>
          <w:sz w:val="24"/>
          <w:szCs w:val="24"/>
          <w:lang w:val="en-US"/>
        </w:rPr>
        <w:t xml:space="preserve">nother equally important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part of our role as parents (and part of schools’ role too) is to provide the experiences a child needs to transition from being a child </w:t>
      </w:r>
      <w:r w:rsidR="000B608E">
        <w:rPr>
          <w:rFonts w:ascii="Arial" w:hAnsi="Arial" w:cs="Arial"/>
          <w:sz w:val="24"/>
          <w:szCs w:val="24"/>
          <w:lang w:val="en-US"/>
        </w:rPr>
        <w:t xml:space="preserve">who relies on adults,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to being an </w:t>
      </w:r>
      <w:r w:rsidR="005818FD">
        <w:rPr>
          <w:rFonts w:ascii="Arial" w:hAnsi="Arial" w:cs="Arial"/>
          <w:sz w:val="24"/>
          <w:szCs w:val="24"/>
          <w:lang w:val="en-US"/>
        </w:rPr>
        <w:t xml:space="preserve">independent and successful </w:t>
      </w:r>
      <w:r w:rsidRPr="00EC7185">
        <w:rPr>
          <w:rFonts w:ascii="Arial" w:hAnsi="Arial" w:cs="Arial"/>
          <w:sz w:val="24"/>
          <w:szCs w:val="24"/>
          <w:lang w:val="en-US"/>
        </w:rPr>
        <w:t>adult</w:t>
      </w:r>
      <w:r w:rsidR="005818FD">
        <w:rPr>
          <w:rFonts w:ascii="Arial" w:hAnsi="Arial" w:cs="Arial"/>
          <w:sz w:val="24"/>
          <w:szCs w:val="24"/>
          <w:lang w:val="en-US"/>
        </w:rPr>
        <w:t xml:space="preserve">. To do this, we need to teach them how to </w:t>
      </w:r>
      <w:r w:rsidR="000F2688">
        <w:rPr>
          <w:rFonts w:ascii="Arial" w:hAnsi="Arial" w:cs="Arial"/>
          <w:sz w:val="24"/>
          <w:szCs w:val="24"/>
          <w:lang w:val="en-US"/>
        </w:rPr>
        <w:t>think and act</w:t>
      </w:r>
      <w:r w:rsidR="00981805" w:rsidRP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="00981805" w:rsidRPr="005818FD">
        <w:rPr>
          <w:rFonts w:ascii="Arial" w:hAnsi="Arial" w:cs="Arial"/>
          <w:i/>
          <w:iCs/>
          <w:sz w:val="24"/>
          <w:szCs w:val="24"/>
          <w:lang w:val="en-US"/>
        </w:rPr>
        <w:t xml:space="preserve">in </w:t>
      </w:r>
      <w:r w:rsidRPr="005818FD">
        <w:rPr>
          <w:rFonts w:ascii="Arial" w:hAnsi="Arial" w:cs="Arial"/>
          <w:i/>
          <w:iCs/>
          <w:sz w:val="24"/>
          <w:szCs w:val="24"/>
          <w:lang w:val="en-US"/>
        </w:rPr>
        <w:t>the society in which they live</w:t>
      </w:r>
      <w:r w:rsidR="005818FD">
        <w:rPr>
          <w:rFonts w:ascii="Arial" w:hAnsi="Arial" w:cs="Arial"/>
          <w:sz w:val="24"/>
          <w:szCs w:val="24"/>
          <w:lang w:val="en-US"/>
        </w:rPr>
        <w:t xml:space="preserve"> – the real society, warts and all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. </w:t>
      </w:r>
      <w:r w:rsidR="005818FD">
        <w:rPr>
          <w:rFonts w:ascii="Arial" w:hAnsi="Arial" w:cs="Arial"/>
          <w:sz w:val="24"/>
          <w:szCs w:val="24"/>
          <w:lang w:val="en-US"/>
        </w:rPr>
        <w:t>So</w:t>
      </w:r>
      <w:r w:rsidR="000B608E">
        <w:rPr>
          <w:rFonts w:ascii="Arial" w:hAnsi="Arial" w:cs="Arial"/>
          <w:sz w:val="24"/>
          <w:szCs w:val="24"/>
          <w:lang w:val="en-US"/>
        </w:rPr>
        <w:t>,</w:t>
      </w:r>
      <w:r w:rsidR="005818FD">
        <w:rPr>
          <w:rFonts w:ascii="Arial" w:hAnsi="Arial" w:cs="Arial"/>
          <w:sz w:val="24"/>
          <w:szCs w:val="24"/>
          <w:lang w:val="en-US"/>
        </w:rPr>
        <w:t xml:space="preserve"> we need to teach them how to </w:t>
      </w:r>
      <w:r w:rsidRPr="00EC7185">
        <w:rPr>
          <w:rFonts w:ascii="Arial" w:hAnsi="Arial" w:cs="Arial"/>
          <w:sz w:val="24"/>
          <w:szCs w:val="24"/>
          <w:lang w:val="en-US"/>
        </w:rPr>
        <w:t>understand and manage the social and emotional implications of ‘being different’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63AE5B40" w14:textId="1B97581B" w:rsidR="00245D26" w:rsidRPr="00EC7185" w:rsidRDefault="00245D26">
      <w:p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So</w:t>
      </w:r>
      <w:r w:rsidR="00903EBD" w:rsidRPr="00EC7185">
        <w:rPr>
          <w:rFonts w:ascii="Arial" w:hAnsi="Arial" w:cs="Arial"/>
          <w:sz w:val="24"/>
          <w:szCs w:val="24"/>
          <w:lang w:val="en-US"/>
        </w:rPr>
        <w:t>,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what can we do, as parents, to help </w:t>
      </w:r>
      <w:r w:rsidR="002B5A6F" w:rsidRPr="00EC7185">
        <w:rPr>
          <w:rFonts w:ascii="Arial" w:hAnsi="Arial" w:cs="Arial"/>
          <w:sz w:val="24"/>
          <w:szCs w:val="24"/>
          <w:lang w:val="en-US"/>
        </w:rPr>
        <w:t>our child</w:t>
      </w:r>
      <w:r w:rsidRPr="00EC7185">
        <w:rPr>
          <w:rFonts w:ascii="Arial" w:hAnsi="Arial" w:cs="Arial"/>
          <w:sz w:val="24"/>
          <w:szCs w:val="24"/>
          <w:lang w:val="en-US"/>
        </w:rPr>
        <w:t>?</w:t>
      </w:r>
      <w:r w:rsidR="004040D2">
        <w:rPr>
          <w:rFonts w:ascii="Arial" w:hAnsi="Arial" w:cs="Arial"/>
          <w:sz w:val="24"/>
          <w:szCs w:val="24"/>
          <w:lang w:val="en-US"/>
        </w:rPr>
        <w:t xml:space="preserve"> The following pages have some helpful suggestions for you.</w:t>
      </w:r>
    </w:p>
    <w:p w14:paraId="7BD20B7E" w14:textId="237816C1" w:rsidR="004040D2" w:rsidRDefault="004040D2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br w:type="page"/>
      </w:r>
    </w:p>
    <w:p w14:paraId="07F00DC4" w14:textId="77777777" w:rsidR="00E07683" w:rsidRDefault="00E07683" w:rsidP="00F72290">
      <w:pPr>
        <w:spacing w:after="0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2F9A695D" w14:textId="77777777" w:rsidR="00F72290" w:rsidRDefault="00F72290" w:rsidP="00F72290">
      <w:pPr>
        <w:spacing w:after="0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2C2379BF" w14:textId="7B29A6C7" w:rsidR="00245D26" w:rsidRPr="00EC7185" w:rsidRDefault="0037416A" w:rsidP="00E07683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>What parents can do at home/out and about</w:t>
      </w:r>
    </w:p>
    <w:p w14:paraId="625C4ACB" w14:textId="77777777" w:rsidR="00E07683" w:rsidRDefault="00E07683" w:rsidP="00582E85">
      <w:pPr>
        <w:spacing w:after="0"/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</w:p>
    <w:p w14:paraId="2FEDDD57" w14:textId="1B2A7752" w:rsidR="002B5A6F" w:rsidRPr="00582E85" w:rsidRDefault="002B5A6F" w:rsidP="00582E85">
      <w:pPr>
        <w:spacing w:after="0"/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 xml:space="preserve">Normalise the concept of </w:t>
      </w:r>
      <w:r w:rsidR="00582E85">
        <w:rPr>
          <w:rFonts w:ascii="Arial" w:hAnsi="Arial" w:cs="Arial"/>
          <w:i/>
          <w:iCs/>
          <w:sz w:val="24"/>
          <w:szCs w:val="24"/>
          <w:u w:val="single"/>
          <w:lang w:val="en-US"/>
        </w:rPr>
        <w:t>difference</w:t>
      </w:r>
      <w:r w:rsidR="00582E85">
        <w:rPr>
          <w:rFonts w:ascii="Arial" w:hAnsi="Arial" w:cs="Arial"/>
          <w:sz w:val="24"/>
          <w:szCs w:val="24"/>
          <w:lang w:val="en-US"/>
        </w:rPr>
        <w:t xml:space="preserve"> T</w:t>
      </w:r>
      <w:r w:rsidRPr="00582E85">
        <w:rPr>
          <w:rFonts w:ascii="Arial" w:hAnsi="Arial" w:cs="Arial"/>
          <w:sz w:val="24"/>
          <w:szCs w:val="24"/>
          <w:lang w:val="en-US"/>
        </w:rPr>
        <w:t>alk about the many different ways people are different from one another</w:t>
      </w:r>
      <w:r w:rsidR="00582E85">
        <w:rPr>
          <w:rFonts w:ascii="Arial" w:hAnsi="Arial" w:cs="Arial"/>
          <w:sz w:val="24"/>
          <w:szCs w:val="24"/>
          <w:lang w:val="en-US"/>
        </w:rPr>
        <w:t xml:space="preserve"> and the positive experiences they have or the positive things they bring to </w:t>
      </w:r>
      <w:r w:rsidR="002E1B53">
        <w:rPr>
          <w:rFonts w:ascii="Arial" w:hAnsi="Arial" w:cs="Arial"/>
          <w:sz w:val="24"/>
          <w:szCs w:val="24"/>
          <w:lang w:val="en-US"/>
        </w:rPr>
        <w:t>others</w:t>
      </w:r>
      <w:r w:rsidRPr="00582E85">
        <w:rPr>
          <w:rFonts w:ascii="Arial" w:hAnsi="Arial" w:cs="Arial"/>
          <w:sz w:val="24"/>
          <w:szCs w:val="24"/>
          <w:lang w:val="en-US"/>
        </w:rPr>
        <w:t xml:space="preserve">. </w:t>
      </w:r>
      <w:r w:rsidR="00582E85" w:rsidRPr="00582E85">
        <w:rPr>
          <w:rFonts w:ascii="Arial" w:hAnsi="Arial" w:cs="Arial"/>
          <w:sz w:val="24"/>
          <w:szCs w:val="24"/>
          <w:lang w:val="en-US"/>
        </w:rPr>
        <w:t>For example:</w:t>
      </w:r>
    </w:p>
    <w:p w14:paraId="42AEA94A" w14:textId="0C1C8426" w:rsidR="002B5A6F" w:rsidRDefault="002B5A6F" w:rsidP="000B608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How are </w:t>
      </w:r>
      <w:r w:rsidR="00752F41">
        <w:rPr>
          <w:rFonts w:ascii="Arial" w:hAnsi="Arial" w:cs="Arial"/>
          <w:sz w:val="24"/>
          <w:szCs w:val="24"/>
          <w:lang w:val="en-US"/>
        </w:rPr>
        <w:t>the members of our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family</w:t>
      </w:r>
      <w:r w:rsidR="00752F41">
        <w:rPr>
          <w:rFonts w:ascii="Arial" w:hAnsi="Arial" w:cs="Arial"/>
          <w:sz w:val="24"/>
          <w:szCs w:val="24"/>
          <w:lang w:val="en-US"/>
        </w:rPr>
        <w:t xml:space="preserve"> different to one another</w:t>
      </w:r>
      <w:r w:rsidRPr="00EC7185">
        <w:rPr>
          <w:rFonts w:ascii="Arial" w:hAnsi="Arial" w:cs="Arial"/>
          <w:sz w:val="24"/>
          <w:szCs w:val="24"/>
          <w:lang w:val="en-US"/>
        </w:rPr>
        <w:t>?</w:t>
      </w:r>
    </w:p>
    <w:p w14:paraId="444BE3CB" w14:textId="5E34CA0C" w:rsidR="000B608E" w:rsidRDefault="000B608E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Who is good at what?</w:t>
      </w:r>
    </w:p>
    <w:p w14:paraId="506BE479" w14:textId="77777777" w:rsidR="00752F41" w:rsidRDefault="00752F41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What strengths and skills do we each have?</w:t>
      </w:r>
    </w:p>
    <w:p w14:paraId="088F25EA" w14:textId="77777777" w:rsidR="00752F41" w:rsidRDefault="00752F41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How do we use those to help one another?</w:t>
      </w:r>
    </w:p>
    <w:p w14:paraId="5B53FA5B" w14:textId="4B9827F7" w:rsidR="00582E85" w:rsidRDefault="00582E85" w:rsidP="00582E8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How are families different from one another?</w:t>
      </w:r>
    </w:p>
    <w:p w14:paraId="049142A1" w14:textId="57A55401" w:rsidR="00582E85" w:rsidRDefault="00582E85" w:rsidP="00752F41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Single parents? Divorced/separated parents? Two mums? Two dads?</w:t>
      </w:r>
    </w:p>
    <w:p w14:paraId="2DB0FF4C" w14:textId="6E6D2A37" w:rsidR="00582E85" w:rsidRDefault="00582E85" w:rsidP="00752F41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Children who live with extended family rather than parents</w:t>
      </w:r>
    </w:p>
    <w:p w14:paraId="4B881330" w14:textId="0061D296" w:rsidR="00582E85" w:rsidRPr="000B608E" w:rsidRDefault="00582E85" w:rsidP="00582E8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Different religions and cultures – what can we learn from them?</w:t>
      </w:r>
      <w:r w:rsidR="00016A64">
        <w:rPr>
          <w:rFonts w:ascii="Arial" w:hAnsi="Arial" w:cs="Arial"/>
          <w:sz w:val="24"/>
          <w:szCs w:val="24"/>
          <w:lang w:val="en-US"/>
        </w:rPr>
        <w:t xml:space="preserve"> (e.g. Buddhism) </w:t>
      </w:r>
    </w:p>
    <w:p w14:paraId="172DA048" w14:textId="4DCF0CD6" w:rsidR="002B5A6F" w:rsidRPr="00EC7185" w:rsidRDefault="002B5A6F" w:rsidP="00582E85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>Focus on strengths</w:t>
      </w:r>
      <w:r w:rsidR="00AC4C77" w:rsidRPr="00EC7185">
        <w:rPr>
          <w:rFonts w:ascii="Arial" w:hAnsi="Arial" w:cs="Arial"/>
          <w:sz w:val="24"/>
          <w:szCs w:val="24"/>
          <w:lang w:val="en-US"/>
        </w:rPr>
        <w:t xml:space="preserve"> (being different isn’t </w:t>
      </w:r>
      <w:r w:rsidR="00AC4C77" w:rsidRPr="00EC7185">
        <w:rPr>
          <w:rFonts w:ascii="Arial" w:hAnsi="Arial" w:cs="Arial"/>
          <w:i/>
          <w:iCs/>
          <w:sz w:val="24"/>
          <w:szCs w:val="24"/>
          <w:u w:val="single"/>
          <w:lang w:val="en-US"/>
        </w:rPr>
        <w:t>all</w:t>
      </w:r>
      <w:r w:rsidR="00AC4C77" w:rsidRPr="00EC7185">
        <w:rPr>
          <w:rFonts w:ascii="Arial" w:hAnsi="Arial" w:cs="Arial"/>
          <w:sz w:val="24"/>
          <w:szCs w:val="24"/>
          <w:lang w:val="en-US"/>
        </w:rPr>
        <w:t xml:space="preserve"> bad)</w:t>
      </w:r>
    </w:p>
    <w:p w14:paraId="3CA8928A" w14:textId="40267EEC" w:rsidR="002B5A6F" w:rsidRPr="00E8687D" w:rsidRDefault="002B5A6F" w:rsidP="00AC4C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8687D">
        <w:rPr>
          <w:rFonts w:ascii="Arial" w:hAnsi="Arial" w:cs="Arial"/>
          <w:sz w:val="24"/>
          <w:szCs w:val="24"/>
          <w:lang w:val="en-US"/>
        </w:rPr>
        <w:t>Where we find things difficult, we learn to do things differently</w:t>
      </w:r>
      <w:r w:rsidR="00AC4C77" w:rsidRPr="00E8687D">
        <w:rPr>
          <w:rFonts w:ascii="Arial" w:hAnsi="Arial" w:cs="Arial"/>
          <w:sz w:val="24"/>
          <w:szCs w:val="24"/>
          <w:lang w:val="en-US"/>
        </w:rPr>
        <w:t xml:space="preserve"> (or do different things)</w:t>
      </w:r>
      <w:r w:rsidR="00E8687D" w:rsidRPr="00E8687D">
        <w:rPr>
          <w:rFonts w:ascii="Arial" w:hAnsi="Arial" w:cs="Arial"/>
          <w:sz w:val="24"/>
          <w:szCs w:val="24"/>
          <w:lang w:val="en-US"/>
        </w:rPr>
        <w:t xml:space="preserve">. </w:t>
      </w:r>
      <w:r w:rsidRPr="00E8687D">
        <w:rPr>
          <w:rFonts w:ascii="Arial" w:hAnsi="Arial" w:cs="Arial"/>
          <w:sz w:val="24"/>
          <w:szCs w:val="24"/>
          <w:lang w:val="en-US"/>
        </w:rPr>
        <w:t xml:space="preserve">That builds strengths in other </w:t>
      </w:r>
      <w:r w:rsidR="002E1B53">
        <w:rPr>
          <w:rFonts w:ascii="Arial" w:hAnsi="Arial" w:cs="Arial"/>
          <w:sz w:val="24"/>
          <w:szCs w:val="24"/>
          <w:lang w:val="en-US"/>
        </w:rPr>
        <w:t>areas</w:t>
      </w:r>
      <w:r w:rsidRPr="00E8687D">
        <w:rPr>
          <w:rFonts w:ascii="Arial" w:hAnsi="Arial" w:cs="Arial"/>
          <w:sz w:val="24"/>
          <w:szCs w:val="24"/>
          <w:lang w:val="en-US"/>
        </w:rPr>
        <w:t>.</w:t>
      </w:r>
    </w:p>
    <w:p w14:paraId="4EFC3EB4" w14:textId="5F488535" w:rsidR="002B5A6F" w:rsidRPr="00EC7185" w:rsidRDefault="002B5A6F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What can your child do better than others of similar age?</w:t>
      </w:r>
    </w:p>
    <w:p w14:paraId="0E5DD3FB" w14:textId="77777777" w:rsidR="00E8687D" w:rsidRDefault="002B5A6F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Do they have any skills they’ve learned that others haven’t? </w:t>
      </w:r>
    </w:p>
    <w:p w14:paraId="2FE09097" w14:textId="644F66B2" w:rsidR="002B5A6F" w:rsidRPr="00E8687D" w:rsidRDefault="00E8687D" w:rsidP="00752F41">
      <w:pPr>
        <w:pStyle w:val="ListParagraph"/>
        <w:ind w:left="709"/>
        <w:rPr>
          <w:rFonts w:ascii="Arial" w:hAnsi="Arial" w:cs="Arial"/>
          <w:i/>
          <w:iCs/>
          <w:sz w:val="24"/>
          <w:szCs w:val="24"/>
          <w:lang w:val="en-US"/>
        </w:rPr>
      </w:pPr>
      <w:r w:rsidRPr="00E8687D">
        <w:rPr>
          <w:rFonts w:ascii="Arial" w:hAnsi="Arial" w:cs="Arial"/>
          <w:i/>
          <w:iCs/>
          <w:sz w:val="24"/>
          <w:szCs w:val="24"/>
          <w:lang w:val="en-US"/>
        </w:rPr>
        <w:t xml:space="preserve">Hint: </w:t>
      </w:r>
      <w:r w:rsidR="002B5A6F" w:rsidRPr="00E8687D">
        <w:rPr>
          <w:rFonts w:ascii="Arial" w:hAnsi="Arial" w:cs="Arial"/>
          <w:i/>
          <w:iCs/>
          <w:sz w:val="24"/>
          <w:szCs w:val="24"/>
          <w:lang w:val="en-US"/>
        </w:rPr>
        <w:t xml:space="preserve">It’s </w:t>
      </w:r>
      <w:r w:rsidR="00D2605A">
        <w:rPr>
          <w:rFonts w:ascii="Arial" w:hAnsi="Arial" w:cs="Arial"/>
          <w:i/>
          <w:iCs/>
          <w:sz w:val="24"/>
          <w:szCs w:val="24"/>
          <w:lang w:val="en-US"/>
        </w:rPr>
        <w:t xml:space="preserve">sometimes </w:t>
      </w:r>
      <w:r w:rsidR="002B5A6F" w:rsidRPr="00E8687D">
        <w:rPr>
          <w:rFonts w:ascii="Arial" w:hAnsi="Arial" w:cs="Arial"/>
          <w:i/>
          <w:iCs/>
          <w:sz w:val="24"/>
          <w:szCs w:val="24"/>
          <w:lang w:val="en-US"/>
        </w:rPr>
        <w:t>helpful to look at hobbies</w:t>
      </w:r>
      <w:r w:rsidR="003B6C90" w:rsidRPr="00E8687D">
        <w:rPr>
          <w:rFonts w:ascii="Arial" w:hAnsi="Arial" w:cs="Arial"/>
          <w:i/>
          <w:iCs/>
          <w:sz w:val="24"/>
          <w:szCs w:val="24"/>
          <w:lang w:val="en-US"/>
        </w:rPr>
        <w:t xml:space="preserve"> and interests or life skills rather than academic skills.</w:t>
      </w:r>
    </w:p>
    <w:p w14:paraId="2D031FCE" w14:textId="2E8894F6" w:rsidR="00E8687D" w:rsidRDefault="00E8687D" w:rsidP="00E868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Do they know someone at school who is different in </w:t>
      </w:r>
      <w:r>
        <w:rPr>
          <w:rFonts w:ascii="Arial" w:hAnsi="Arial" w:cs="Arial"/>
          <w:sz w:val="24"/>
          <w:szCs w:val="24"/>
          <w:lang w:val="en-US"/>
        </w:rPr>
        <w:t>some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way?  </w:t>
      </w:r>
    </w:p>
    <w:p w14:paraId="6BE7EF29" w14:textId="77777777" w:rsidR="00E8687D" w:rsidRDefault="00E8687D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Can they identify their strengths?</w:t>
      </w:r>
    </w:p>
    <w:p w14:paraId="0C4E7B38" w14:textId="6BD981AA" w:rsidR="00D40F18" w:rsidRDefault="00E8687D" w:rsidP="00D40F1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Name</w:t>
      </w:r>
      <w:r w:rsidR="00D40F18" w:rsidRPr="00EC7185">
        <w:rPr>
          <w:rFonts w:ascii="Arial" w:hAnsi="Arial" w:cs="Arial"/>
          <w:sz w:val="24"/>
          <w:szCs w:val="24"/>
          <w:lang w:val="en-US"/>
        </w:rPr>
        <w:t>, encourage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D40F18" w:rsidRPr="00EC7185">
        <w:rPr>
          <w:rFonts w:ascii="Arial" w:hAnsi="Arial" w:cs="Arial"/>
          <w:sz w:val="24"/>
          <w:szCs w:val="24"/>
          <w:lang w:val="en-US"/>
        </w:rPr>
        <w:t xml:space="preserve">support and celebrate </w:t>
      </w:r>
      <w:r>
        <w:rPr>
          <w:rFonts w:ascii="Arial" w:hAnsi="Arial" w:cs="Arial"/>
          <w:sz w:val="24"/>
          <w:szCs w:val="24"/>
          <w:lang w:val="en-US"/>
        </w:rPr>
        <w:t>your child’s personal</w:t>
      </w:r>
      <w:r w:rsidR="00D40F18" w:rsidRPr="00EC7185">
        <w:rPr>
          <w:rFonts w:ascii="Arial" w:hAnsi="Arial" w:cs="Arial"/>
          <w:sz w:val="24"/>
          <w:szCs w:val="24"/>
          <w:lang w:val="en-US"/>
        </w:rPr>
        <w:t xml:space="preserve"> strengths </w:t>
      </w:r>
    </w:p>
    <w:p w14:paraId="6FF89799" w14:textId="3C505202" w:rsidR="002E1B53" w:rsidRDefault="002E1B53" w:rsidP="00752F41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Sometimes they can’t see them for themselves and benefit from them being pointed out and named in this way. This should be a regular feature in general conversation, not just a one-off comment.</w:t>
      </w:r>
    </w:p>
    <w:p w14:paraId="40695A35" w14:textId="77777777" w:rsidR="002E1B53" w:rsidRDefault="00E8687D" w:rsidP="00E868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Let your child be the helper </w:t>
      </w:r>
      <w:r w:rsidR="002E1B53">
        <w:rPr>
          <w:rFonts w:ascii="Arial" w:hAnsi="Arial" w:cs="Arial"/>
          <w:sz w:val="24"/>
          <w:szCs w:val="24"/>
          <w:lang w:val="en-US"/>
        </w:rPr>
        <w:t xml:space="preserve">or teacher </w:t>
      </w:r>
      <w:r>
        <w:rPr>
          <w:rFonts w:ascii="Arial" w:hAnsi="Arial" w:cs="Arial"/>
          <w:sz w:val="24"/>
          <w:szCs w:val="24"/>
          <w:lang w:val="en-US"/>
        </w:rPr>
        <w:t xml:space="preserve">rather than the helped. </w:t>
      </w:r>
      <w:r w:rsidR="00B17E20">
        <w:rPr>
          <w:rFonts w:ascii="Arial" w:hAnsi="Arial" w:cs="Arial"/>
          <w:sz w:val="24"/>
          <w:szCs w:val="24"/>
          <w:lang w:val="en-US"/>
        </w:rPr>
        <w:t>Look for ways</w:t>
      </w:r>
      <w:r w:rsidRPr="00E8687D">
        <w:rPr>
          <w:rFonts w:ascii="Arial" w:hAnsi="Arial" w:cs="Arial"/>
          <w:sz w:val="24"/>
          <w:szCs w:val="24"/>
          <w:lang w:val="en-US"/>
        </w:rPr>
        <w:t xml:space="preserve"> your child </w:t>
      </w:r>
      <w:r w:rsidR="00B17E20">
        <w:rPr>
          <w:rFonts w:ascii="Arial" w:hAnsi="Arial" w:cs="Arial"/>
          <w:sz w:val="24"/>
          <w:szCs w:val="24"/>
          <w:lang w:val="en-US"/>
        </w:rPr>
        <w:t>can</w:t>
      </w:r>
      <w:r w:rsidRPr="00E8687D">
        <w:rPr>
          <w:rFonts w:ascii="Arial" w:hAnsi="Arial" w:cs="Arial"/>
          <w:sz w:val="24"/>
          <w:szCs w:val="24"/>
          <w:lang w:val="en-US"/>
        </w:rPr>
        <w:t xml:space="preserve"> make a positive contribution to the lives and experiences of others</w:t>
      </w:r>
      <w:r w:rsidR="00B17E20">
        <w:rPr>
          <w:rFonts w:ascii="Arial" w:hAnsi="Arial" w:cs="Arial"/>
          <w:sz w:val="24"/>
          <w:szCs w:val="24"/>
          <w:lang w:val="en-US"/>
        </w:rPr>
        <w:t>.</w:t>
      </w:r>
      <w:r w:rsidRPr="00E8687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B1CBD3B" w14:textId="61D195B6" w:rsidR="00E8687D" w:rsidRPr="00E8687D" w:rsidRDefault="00E8687D" w:rsidP="002E1B53">
      <w:pPr>
        <w:pStyle w:val="ListParagraph"/>
        <w:ind w:left="360"/>
        <w:rPr>
          <w:rFonts w:ascii="Arial" w:hAnsi="Arial" w:cs="Arial"/>
          <w:sz w:val="24"/>
          <w:szCs w:val="24"/>
          <w:lang w:val="en-US"/>
        </w:rPr>
      </w:pPr>
      <w:r w:rsidRPr="00E8687D">
        <w:rPr>
          <w:rFonts w:ascii="Arial" w:hAnsi="Arial" w:cs="Arial"/>
          <w:sz w:val="24"/>
          <w:szCs w:val="24"/>
          <w:lang w:val="en-US"/>
        </w:rPr>
        <w:t xml:space="preserve">For example: </w:t>
      </w:r>
    </w:p>
    <w:p w14:paraId="36D76B7B" w14:textId="7D41FF29" w:rsidR="002E1B53" w:rsidRDefault="002E1B53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Can they sometimes help a sibling or friend in some way?</w:t>
      </w:r>
    </w:p>
    <w:p w14:paraId="07E9D365" w14:textId="58DA9DD7" w:rsidR="002E1B53" w:rsidRDefault="002E1B53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Is there anything they can show or teach you? Or help you with?</w:t>
      </w:r>
    </w:p>
    <w:p w14:paraId="5F738EDC" w14:textId="7066E7CC" w:rsidR="00E8687D" w:rsidRDefault="00E8687D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8687D">
        <w:rPr>
          <w:rFonts w:ascii="Arial" w:hAnsi="Arial" w:cs="Arial"/>
          <w:sz w:val="24"/>
          <w:szCs w:val="24"/>
          <w:lang w:val="en-US"/>
        </w:rPr>
        <w:t>Can they do some voluntary work for a local club or charity?</w:t>
      </w:r>
    </w:p>
    <w:p w14:paraId="03AD63D3" w14:textId="08AFE868" w:rsidR="00E8687D" w:rsidRDefault="00E8687D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8687D">
        <w:rPr>
          <w:rFonts w:ascii="Arial" w:hAnsi="Arial" w:cs="Arial"/>
          <w:sz w:val="24"/>
          <w:szCs w:val="24"/>
          <w:lang w:val="en-US"/>
        </w:rPr>
        <w:t>Can they visit / befriend someone a neighbour or someone in a care home?</w:t>
      </w:r>
    </w:p>
    <w:p w14:paraId="732293D0" w14:textId="456F03AF" w:rsidR="00E8687D" w:rsidRPr="00E8687D" w:rsidRDefault="00E8687D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Are there any relevant </w:t>
      </w:r>
      <w:r w:rsidR="00375927">
        <w:rPr>
          <w:rFonts w:ascii="Arial" w:hAnsi="Arial" w:cs="Arial"/>
          <w:sz w:val="24"/>
          <w:szCs w:val="24"/>
          <w:lang w:val="en-US"/>
        </w:rPr>
        <w:t>local/</w:t>
      </w:r>
      <w:r>
        <w:rPr>
          <w:rFonts w:ascii="Arial" w:hAnsi="Arial" w:cs="Arial"/>
          <w:sz w:val="24"/>
          <w:szCs w:val="24"/>
          <w:lang w:val="en-US"/>
        </w:rPr>
        <w:t xml:space="preserve">national campaigns they can </w:t>
      </w:r>
      <w:r w:rsidR="00090C71">
        <w:rPr>
          <w:rFonts w:ascii="Arial" w:hAnsi="Arial" w:cs="Arial"/>
          <w:sz w:val="24"/>
          <w:szCs w:val="24"/>
          <w:lang w:val="en-US"/>
        </w:rPr>
        <w:t>support</w:t>
      </w:r>
      <w:r>
        <w:rPr>
          <w:rFonts w:ascii="Arial" w:hAnsi="Arial" w:cs="Arial"/>
          <w:sz w:val="24"/>
          <w:szCs w:val="24"/>
          <w:lang w:val="en-US"/>
        </w:rPr>
        <w:t>?</w:t>
      </w:r>
    </w:p>
    <w:p w14:paraId="3D337C05" w14:textId="77777777" w:rsidR="00E07683" w:rsidRDefault="00E07683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>
        <w:rPr>
          <w:rFonts w:ascii="Arial" w:hAnsi="Arial" w:cs="Arial"/>
          <w:i/>
          <w:iCs/>
          <w:sz w:val="24"/>
          <w:szCs w:val="24"/>
          <w:u w:val="single"/>
          <w:lang w:val="en-US"/>
        </w:rPr>
        <w:br w:type="page"/>
      </w:r>
    </w:p>
    <w:p w14:paraId="72A5DF82" w14:textId="6D8F5123" w:rsidR="004A65AC" w:rsidRDefault="004A65AC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>
        <w:rPr>
          <w:rFonts w:ascii="Arial" w:hAnsi="Arial" w:cs="Arial"/>
          <w:i/>
          <w:iCs/>
          <w:sz w:val="24"/>
          <w:szCs w:val="24"/>
          <w:u w:val="single"/>
          <w:lang w:val="en-US"/>
        </w:rPr>
        <w:lastRenderedPageBreak/>
        <w:t>Distinguish between being treated adversely and differently</w:t>
      </w:r>
    </w:p>
    <w:p w14:paraId="03053B01" w14:textId="10811407" w:rsidR="00DE6CFA" w:rsidRPr="00DE6CFA" w:rsidRDefault="00DE6CFA" w:rsidP="00DE6C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DE6CFA">
        <w:rPr>
          <w:rFonts w:ascii="Arial" w:hAnsi="Arial" w:cs="Arial"/>
          <w:sz w:val="24"/>
          <w:szCs w:val="24"/>
          <w:lang w:val="en-US"/>
        </w:rPr>
        <w:t>Encourage your child to see adaptations</w:t>
      </w:r>
      <w:r>
        <w:rPr>
          <w:rFonts w:ascii="Arial" w:hAnsi="Arial" w:cs="Arial"/>
          <w:sz w:val="24"/>
          <w:szCs w:val="24"/>
          <w:lang w:val="en-US"/>
        </w:rPr>
        <w:t xml:space="preserve"> and support</w:t>
      </w:r>
      <w:r w:rsidRPr="00DE6CFA">
        <w:rPr>
          <w:rFonts w:ascii="Arial" w:hAnsi="Arial" w:cs="Arial"/>
          <w:sz w:val="24"/>
          <w:szCs w:val="24"/>
          <w:lang w:val="en-US"/>
        </w:rPr>
        <w:t xml:space="preserve"> as helpful</w:t>
      </w:r>
      <w:r>
        <w:rPr>
          <w:rFonts w:ascii="Arial" w:hAnsi="Arial" w:cs="Arial"/>
          <w:sz w:val="24"/>
          <w:szCs w:val="24"/>
          <w:lang w:val="en-US"/>
        </w:rPr>
        <w:t xml:space="preserve">, positive </w:t>
      </w:r>
      <w:r w:rsidRPr="00DE6CFA">
        <w:rPr>
          <w:rFonts w:ascii="Arial" w:hAnsi="Arial" w:cs="Arial"/>
          <w:sz w:val="24"/>
          <w:szCs w:val="24"/>
          <w:lang w:val="en-US"/>
        </w:rPr>
        <w:t xml:space="preserve">and </w:t>
      </w:r>
      <w:r>
        <w:rPr>
          <w:rFonts w:ascii="Arial" w:hAnsi="Arial" w:cs="Arial"/>
          <w:sz w:val="24"/>
          <w:szCs w:val="24"/>
          <w:lang w:val="en-US"/>
        </w:rPr>
        <w:t>inclusive</w:t>
      </w:r>
      <w:r w:rsidRPr="00DE6CFA">
        <w:rPr>
          <w:rFonts w:ascii="Arial" w:hAnsi="Arial" w:cs="Arial"/>
          <w:sz w:val="24"/>
          <w:szCs w:val="24"/>
          <w:lang w:val="en-US"/>
        </w:rPr>
        <w:t xml:space="preserve"> rather than </w:t>
      </w:r>
      <w:r>
        <w:rPr>
          <w:rFonts w:ascii="Arial" w:hAnsi="Arial" w:cs="Arial"/>
          <w:sz w:val="24"/>
          <w:szCs w:val="24"/>
          <w:lang w:val="en-US"/>
        </w:rPr>
        <w:t xml:space="preserve">unhelpful, negative and </w:t>
      </w:r>
      <w:r w:rsidR="00440AAA">
        <w:rPr>
          <w:rFonts w:ascii="Arial" w:hAnsi="Arial" w:cs="Arial"/>
          <w:sz w:val="24"/>
          <w:szCs w:val="24"/>
          <w:lang w:val="en-US"/>
        </w:rPr>
        <w:t>‘distancing’</w:t>
      </w:r>
      <w:r w:rsidRPr="00DE6CFA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73731303" w14:textId="21AEC423" w:rsidR="00E07683" w:rsidRDefault="004A65AC">
      <w:pPr>
        <w:rPr>
          <w:rFonts w:ascii="Arial" w:hAnsi="Arial" w:cs="Arial"/>
          <w:sz w:val="24"/>
          <w:szCs w:val="24"/>
          <w:lang w:val="en-US"/>
        </w:rPr>
      </w:pPr>
      <w:r w:rsidRPr="004A65AC">
        <w:rPr>
          <w:rFonts w:ascii="Arial" w:hAnsi="Arial" w:cs="Arial"/>
          <w:sz w:val="24"/>
          <w:szCs w:val="24"/>
          <w:lang w:val="en-US"/>
        </w:rPr>
        <w:t>Bein</w:t>
      </w:r>
      <w:r>
        <w:rPr>
          <w:rFonts w:ascii="Arial" w:hAnsi="Arial" w:cs="Arial"/>
          <w:sz w:val="24"/>
          <w:szCs w:val="24"/>
          <w:lang w:val="en-US"/>
        </w:rPr>
        <w:t xml:space="preserve">g treated </w:t>
      </w:r>
      <w:r w:rsidRPr="00752F41">
        <w:rPr>
          <w:rFonts w:ascii="Arial" w:hAnsi="Arial" w:cs="Arial"/>
          <w:i/>
          <w:iCs/>
          <w:sz w:val="24"/>
          <w:szCs w:val="24"/>
          <w:lang w:val="en-US"/>
        </w:rPr>
        <w:t>differently</w:t>
      </w:r>
      <w:r>
        <w:rPr>
          <w:rFonts w:ascii="Arial" w:hAnsi="Arial" w:cs="Arial"/>
          <w:sz w:val="24"/>
          <w:szCs w:val="24"/>
          <w:lang w:val="en-US"/>
        </w:rPr>
        <w:t xml:space="preserve"> isn’t always or necessarily a bad thing; being treated </w:t>
      </w:r>
      <w:r w:rsidRPr="00752F41">
        <w:rPr>
          <w:rFonts w:ascii="Arial" w:hAnsi="Arial" w:cs="Arial"/>
          <w:i/>
          <w:iCs/>
          <w:sz w:val="24"/>
          <w:szCs w:val="24"/>
          <w:lang w:val="en-US"/>
        </w:rPr>
        <w:t>adversely</w:t>
      </w:r>
      <w:r>
        <w:rPr>
          <w:rFonts w:ascii="Arial" w:hAnsi="Arial" w:cs="Arial"/>
          <w:sz w:val="24"/>
          <w:szCs w:val="24"/>
          <w:lang w:val="en-US"/>
        </w:rPr>
        <w:t xml:space="preserve"> is. </w:t>
      </w:r>
      <w:r w:rsidR="002E1B53">
        <w:rPr>
          <w:rFonts w:ascii="Arial" w:hAnsi="Arial" w:cs="Arial"/>
          <w:sz w:val="24"/>
          <w:szCs w:val="24"/>
          <w:lang w:val="en-US"/>
        </w:rPr>
        <w:t>Actually,</w:t>
      </w:r>
      <w:r w:rsidR="00026867">
        <w:rPr>
          <w:rFonts w:ascii="Arial" w:hAnsi="Arial" w:cs="Arial"/>
          <w:sz w:val="24"/>
          <w:szCs w:val="24"/>
          <w:lang w:val="en-US"/>
        </w:rPr>
        <w:t xml:space="preserve"> being treated differently is </w:t>
      </w:r>
      <w:r w:rsidR="002E1B53">
        <w:rPr>
          <w:rFonts w:ascii="Arial" w:hAnsi="Arial" w:cs="Arial"/>
          <w:sz w:val="24"/>
          <w:szCs w:val="24"/>
          <w:lang w:val="en-US"/>
        </w:rPr>
        <w:t xml:space="preserve">often </w:t>
      </w:r>
      <w:r w:rsidR="00026867">
        <w:rPr>
          <w:rFonts w:ascii="Arial" w:hAnsi="Arial" w:cs="Arial"/>
          <w:sz w:val="24"/>
          <w:szCs w:val="24"/>
          <w:lang w:val="en-US"/>
        </w:rPr>
        <w:t>a good or kind thing</w:t>
      </w:r>
      <w:r w:rsidR="00752F41">
        <w:rPr>
          <w:rFonts w:ascii="Arial" w:hAnsi="Arial" w:cs="Arial"/>
          <w:sz w:val="24"/>
          <w:szCs w:val="24"/>
          <w:lang w:val="en-US"/>
        </w:rPr>
        <w:t xml:space="preserve">. </w:t>
      </w:r>
      <w:r w:rsidR="00E07683">
        <w:rPr>
          <w:rFonts w:ascii="Arial" w:hAnsi="Arial" w:cs="Arial"/>
          <w:sz w:val="24"/>
          <w:szCs w:val="24"/>
          <w:lang w:val="en-US"/>
        </w:rPr>
        <w:t>If we are finding things tough for some reason, people doing something different or extra with</w:t>
      </w:r>
      <w:r w:rsidR="00DE6CFA">
        <w:rPr>
          <w:rFonts w:ascii="Arial" w:hAnsi="Arial" w:cs="Arial"/>
          <w:sz w:val="24"/>
          <w:szCs w:val="24"/>
          <w:lang w:val="en-US"/>
        </w:rPr>
        <w:t xml:space="preserve"> or </w:t>
      </w:r>
      <w:r w:rsidR="00E07683">
        <w:rPr>
          <w:rFonts w:ascii="Arial" w:hAnsi="Arial" w:cs="Arial"/>
          <w:sz w:val="24"/>
          <w:szCs w:val="24"/>
          <w:lang w:val="en-US"/>
        </w:rPr>
        <w:t xml:space="preserve">for us </w:t>
      </w:r>
      <w:r w:rsidR="006E3796">
        <w:rPr>
          <w:rFonts w:ascii="Arial" w:hAnsi="Arial" w:cs="Arial"/>
          <w:sz w:val="24"/>
          <w:szCs w:val="24"/>
          <w:lang w:val="en-US"/>
        </w:rPr>
        <w:t xml:space="preserve">often </w:t>
      </w:r>
      <w:r w:rsidR="00E07683">
        <w:rPr>
          <w:rFonts w:ascii="Arial" w:hAnsi="Arial" w:cs="Arial"/>
          <w:sz w:val="24"/>
          <w:szCs w:val="24"/>
          <w:lang w:val="en-US"/>
        </w:rPr>
        <w:t xml:space="preserve">helps to </w:t>
      </w:r>
      <w:r w:rsidR="00DE6CFA">
        <w:rPr>
          <w:rFonts w:ascii="Arial" w:hAnsi="Arial" w:cs="Arial"/>
          <w:sz w:val="24"/>
          <w:szCs w:val="24"/>
          <w:lang w:val="en-US"/>
        </w:rPr>
        <w:t>‘</w:t>
      </w:r>
      <w:r w:rsidR="00E07683">
        <w:rPr>
          <w:rFonts w:ascii="Arial" w:hAnsi="Arial" w:cs="Arial"/>
          <w:sz w:val="24"/>
          <w:szCs w:val="24"/>
          <w:lang w:val="en-US"/>
        </w:rPr>
        <w:t>put us on a level playing field</w:t>
      </w:r>
      <w:r w:rsidR="00DE6CFA">
        <w:rPr>
          <w:rFonts w:ascii="Arial" w:hAnsi="Arial" w:cs="Arial"/>
          <w:sz w:val="24"/>
          <w:szCs w:val="24"/>
          <w:lang w:val="en-US"/>
        </w:rPr>
        <w:t>’</w:t>
      </w:r>
      <w:r w:rsidR="00E07683">
        <w:rPr>
          <w:rFonts w:ascii="Arial" w:hAnsi="Arial" w:cs="Arial"/>
          <w:sz w:val="24"/>
          <w:szCs w:val="24"/>
          <w:lang w:val="en-US"/>
        </w:rPr>
        <w:t>. The following image captures this idea well:</w:t>
      </w:r>
    </w:p>
    <w:p w14:paraId="3565214F" w14:textId="4707BC4F" w:rsidR="00E07683" w:rsidRDefault="00E07683" w:rsidP="00E0768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E07683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ED00D8D" wp14:editId="7FEE8C21">
            <wp:extent cx="3409950" cy="2322636"/>
            <wp:effectExtent l="0" t="0" r="0" b="1905"/>
            <wp:docPr id="256588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883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092" cy="234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88AF1" w14:textId="7699ECF2" w:rsidR="00DE6CFA" w:rsidRDefault="00E0768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would never expect a fish </w:t>
      </w:r>
      <w:r w:rsidR="00440AAA">
        <w:rPr>
          <w:rFonts w:ascii="Arial" w:hAnsi="Arial" w:cs="Arial"/>
          <w:sz w:val="24"/>
          <w:szCs w:val="24"/>
          <w:lang w:val="en-US"/>
        </w:rPr>
        <w:t xml:space="preserve">or elephant </w:t>
      </w:r>
      <w:r>
        <w:rPr>
          <w:rFonts w:ascii="Arial" w:hAnsi="Arial" w:cs="Arial"/>
          <w:sz w:val="24"/>
          <w:szCs w:val="24"/>
          <w:lang w:val="en-US"/>
        </w:rPr>
        <w:t xml:space="preserve">to climb a tree. </w:t>
      </w:r>
      <w:r w:rsidR="00DE6CFA">
        <w:rPr>
          <w:rFonts w:ascii="Arial" w:hAnsi="Arial" w:cs="Arial"/>
          <w:sz w:val="24"/>
          <w:szCs w:val="24"/>
          <w:lang w:val="en-US"/>
        </w:rPr>
        <w:t>That isn’t just ridiculous, it’s unfair.</w:t>
      </w:r>
      <w:r w:rsidR="00440AAA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Nor would we expect a wheelchair user to use the stairs or the same (small) toilets as everyone else. </w:t>
      </w:r>
      <w:r w:rsidR="00DE6CFA">
        <w:rPr>
          <w:rFonts w:ascii="Arial" w:hAnsi="Arial" w:cs="Arial"/>
          <w:sz w:val="24"/>
          <w:szCs w:val="24"/>
          <w:lang w:val="en-US"/>
        </w:rPr>
        <w:t xml:space="preserve">Or to do </w:t>
      </w:r>
      <w:r w:rsidR="00A977C0">
        <w:rPr>
          <w:rFonts w:ascii="Arial" w:hAnsi="Arial" w:cs="Arial"/>
          <w:sz w:val="24"/>
          <w:szCs w:val="24"/>
          <w:lang w:val="en-US"/>
        </w:rPr>
        <w:t xml:space="preserve">the same activities in </w:t>
      </w:r>
      <w:r w:rsidR="00DE6CFA">
        <w:rPr>
          <w:rFonts w:ascii="Arial" w:hAnsi="Arial" w:cs="Arial"/>
          <w:sz w:val="24"/>
          <w:szCs w:val="24"/>
          <w:lang w:val="en-US"/>
        </w:rPr>
        <w:t>PE in the same way</w:t>
      </w:r>
      <w:r w:rsidR="002E1B53">
        <w:rPr>
          <w:rFonts w:ascii="Arial" w:hAnsi="Arial" w:cs="Arial"/>
          <w:sz w:val="24"/>
          <w:szCs w:val="24"/>
          <w:lang w:val="en-US"/>
        </w:rPr>
        <w:t xml:space="preserve"> or as fast</w:t>
      </w:r>
      <w:r w:rsidR="00DE6CFA">
        <w:rPr>
          <w:rFonts w:ascii="Arial" w:hAnsi="Arial" w:cs="Arial"/>
          <w:sz w:val="24"/>
          <w:szCs w:val="24"/>
          <w:lang w:val="en-US"/>
        </w:rPr>
        <w:t xml:space="preserve"> as everyone else. These are things they simply </w:t>
      </w:r>
      <w:r w:rsidR="00DE6CFA" w:rsidRPr="00A977C0">
        <w:rPr>
          <w:rFonts w:ascii="Arial" w:hAnsi="Arial" w:cs="Arial"/>
          <w:i/>
          <w:iCs/>
          <w:sz w:val="24"/>
          <w:szCs w:val="24"/>
          <w:lang w:val="en-US"/>
        </w:rPr>
        <w:t>cannot</w:t>
      </w:r>
      <w:r w:rsidR="00DE6CFA">
        <w:rPr>
          <w:rFonts w:ascii="Arial" w:hAnsi="Arial" w:cs="Arial"/>
          <w:sz w:val="24"/>
          <w:szCs w:val="24"/>
          <w:lang w:val="en-US"/>
        </w:rPr>
        <w:t xml:space="preserve"> do</w:t>
      </w:r>
      <w:r w:rsidR="00A977C0">
        <w:rPr>
          <w:rFonts w:ascii="Arial" w:hAnsi="Arial" w:cs="Arial"/>
          <w:sz w:val="24"/>
          <w:szCs w:val="24"/>
          <w:lang w:val="en-US"/>
        </w:rPr>
        <w:t>. And it’s not their fault – it’s just the way things are</w:t>
      </w:r>
      <w:r w:rsidR="00DE6CFA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So we adapt things to make life fairer for them. Not easier. Not more difficult. Just as close to ‘the same’ or ‘fair’ as we can</w:t>
      </w:r>
      <w:r w:rsidR="00DE6CFA">
        <w:rPr>
          <w:rFonts w:ascii="Arial" w:hAnsi="Arial" w:cs="Arial"/>
          <w:sz w:val="24"/>
          <w:szCs w:val="24"/>
          <w:lang w:val="en-US"/>
        </w:rPr>
        <w:t xml:space="preserve"> get under the circumstances. </w:t>
      </w:r>
    </w:p>
    <w:p w14:paraId="261B44A5" w14:textId="6905BED3" w:rsidR="00A977C0" w:rsidRDefault="00DE6CF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And it’s exactly the same with other differences too</w:t>
      </w:r>
      <w:r w:rsidR="00795CDC">
        <w:rPr>
          <w:rFonts w:ascii="Arial" w:hAnsi="Arial" w:cs="Arial"/>
          <w:sz w:val="24"/>
          <w:szCs w:val="24"/>
          <w:lang w:val="en-US"/>
        </w:rPr>
        <w:t>, whatever they are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854B1C">
        <w:rPr>
          <w:rFonts w:ascii="Arial" w:hAnsi="Arial" w:cs="Arial"/>
          <w:sz w:val="24"/>
          <w:szCs w:val="24"/>
          <w:lang w:val="en-US"/>
        </w:rPr>
        <w:t xml:space="preserve"> Make sure your child understands this.</w:t>
      </w:r>
      <w:r w:rsidR="00795CDC">
        <w:rPr>
          <w:rFonts w:ascii="Arial" w:hAnsi="Arial" w:cs="Arial"/>
          <w:sz w:val="24"/>
          <w:szCs w:val="24"/>
          <w:lang w:val="en-US"/>
        </w:rPr>
        <w:t xml:space="preserve"> And knows that this is happening for other children too, all the time, although they may not always be able to see it.</w:t>
      </w:r>
    </w:p>
    <w:p w14:paraId="52B0E4B5" w14:textId="5FC866C4" w:rsidR="00E07683" w:rsidRPr="00E07683" w:rsidRDefault="00E07683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 w:rsidRPr="00E07683">
        <w:rPr>
          <w:rFonts w:ascii="Arial" w:hAnsi="Arial" w:cs="Arial"/>
          <w:i/>
          <w:iCs/>
          <w:sz w:val="24"/>
          <w:szCs w:val="24"/>
          <w:u w:val="single"/>
          <w:lang w:val="en-US"/>
        </w:rPr>
        <w:t xml:space="preserve">Distinguish between bullying and </w:t>
      </w:r>
      <w:r>
        <w:rPr>
          <w:rFonts w:ascii="Arial" w:hAnsi="Arial" w:cs="Arial"/>
          <w:i/>
          <w:iCs/>
          <w:sz w:val="24"/>
          <w:szCs w:val="24"/>
          <w:u w:val="single"/>
          <w:lang w:val="en-US"/>
        </w:rPr>
        <w:t>banter</w:t>
      </w:r>
    </w:p>
    <w:p w14:paraId="007E2B4B" w14:textId="77777777" w:rsidR="00DE6CFA" w:rsidRDefault="00E0768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Sadly, some children’s differences are lifelong and we simply cannot change that fact or make it go away … however </w:t>
      </w:r>
      <w:r w:rsidR="00DE6CFA">
        <w:rPr>
          <w:rFonts w:ascii="Arial" w:hAnsi="Arial" w:cs="Arial"/>
          <w:sz w:val="24"/>
          <w:szCs w:val="24"/>
          <w:lang w:val="en-US"/>
        </w:rPr>
        <w:t xml:space="preserve">much we want to, however </w:t>
      </w:r>
      <w:r>
        <w:rPr>
          <w:rFonts w:ascii="Arial" w:hAnsi="Arial" w:cs="Arial"/>
          <w:sz w:val="24"/>
          <w:szCs w:val="24"/>
          <w:lang w:val="en-US"/>
        </w:rPr>
        <w:t xml:space="preserve">hard we try, or whatever we do. Whether </w:t>
      </w:r>
      <w:r w:rsidR="00DE6CFA">
        <w:rPr>
          <w:rFonts w:ascii="Arial" w:hAnsi="Arial" w:cs="Arial"/>
          <w:sz w:val="24"/>
          <w:szCs w:val="24"/>
          <w:lang w:val="en-US"/>
        </w:rPr>
        <w:t>it’s</w:t>
      </w:r>
      <w:r>
        <w:rPr>
          <w:rFonts w:ascii="Arial" w:hAnsi="Arial" w:cs="Arial"/>
          <w:sz w:val="24"/>
          <w:szCs w:val="24"/>
          <w:lang w:val="en-US"/>
        </w:rPr>
        <w:t xml:space="preserve"> freckles, curly hair, or a bright purple nose </w:t>
      </w:r>
      <w:r w:rsidRPr="00DE6CFA">
        <w:rPr>
          <w:rFonts w:ascii="Arial" w:hAnsi="Arial" w:cs="Arial"/>
          <w:i/>
          <w:iCs/>
          <w:sz w:val="24"/>
          <w:szCs w:val="24"/>
          <w:lang w:val="en-US"/>
        </w:rPr>
        <w:t>(OK, that last one’s unlikely! But you get the point)</w:t>
      </w:r>
      <w:r>
        <w:rPr>
          <w:rFonts w:ascii="Arial" w:hAnsi="Arial" w:cs="Arial"/>
          <w:sz w:val="24"/>
          <w:szCs w:val="24"/>
          <w:lang w:val="en-US"/>
        </w:rPr>
        <w:t xml:space="preserve"> there are just some things that we have to acknowledge and learn how to deal with. </w:t>
      </w:r>
    </w:p>
    <w:p w14:paraId="1E448E71" w14:textId="484BA868" w:rsidR="00E07683" w:rsidRDefault="00E0768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are </w:t>
      </w:r>
      <w:r w:rsidR="00DE6CFA">
        <w:rPr>
          <w:rFonts w:ascii="Arial" w:hAnsi="Arial" w:cs="Arial"/>
          <w:sz w:val="24"/>
          <w:szCs w:val="24"/>
          <w:lang w:val="en-US"/>
        </w:rPr>
        <w:t xml:space="preserve">all </w:t>
      </w:r>
      <w:r>
        <w:rPr>
          <w:rFonts w:ascii="Arial" w:hAnsi="Arial" w:cs="Arial"/>
          <w:sz w:val="24"/>
          <w:szCs w:val="24"/>
          <w:lang w:val="en-US"/>
        </w:rPr>
        <w:t xml:space="preserve">social creatures. We live in a social world. If we want to avoid feeling too different, it’s important that we know the difference </w:t>
      </w:r>
      <w:r w:rsidR="00DE6CFA">
        <w:rPr>
          <w:rFonts w:ascii="Arial" w:hAnsi="Arial" w:cs="Arial"/>
          <w:sz w:val="24"/>
          <w:szCs w:val="24"/>
          <w:lang w:val="en-US"/>
        </w:rPr>
        <w:t xml:space="preserve">between bullying and friendly, social banter … </w:t>
      </w:r>
      <w:r>
        <w:rPr>
          <w:rFonts w:ascii="Arial" w:hAnsi="Arial" w:cs="Arial"/>
          <w:sz w:val="24"/>
          <w:szCs w:val="24"/>
          <w:lang w:val="en-US"/>
        </w:rPr>
        <w:t xml:space="preserve">and can </w:t>
      </w:r>
      <w:r w:rsidR="00DE6CFA">
        <w:rPr>
          <w:rFonts w:ascii="Arial" w:hAnsi="Arial" w:cs="Arial"/>
          <w:sz w:val="24"/>
          <w:szCs w:val="24"/>
          <w:lang w:val="en-US"/>
        </w:rPr>
        <w:t xml:space="preserve">deal effectively and appropriately </w:t>
      </w:r>
      <w:r>
        <w:rPr>
          <w:rFonts w:ascii="Arial" w:hAnsi="Arial" w:cs="Arial"/>
          <w:sz w:val="24"/>
          <w:szCs w:val="24"/>
          <w:lang w:val="en-US"/>
        </w:rPr>
        <w:t xml:space="preserve">with (a little) </w:t>
      </w:r>
      <w:r w:rsidR="00DE6CFA">
        <w:rPr>
          <w:rFonts w:ascii="Arial" w:hAnsi="Arial" w:cs="Arial"/>
          <w:sz w:val="24"/>
          <w:szCs w:val="24"/>
          <w:lang w:val="en-US"/>
        </w:rPr>
        <w:t>of the latter. Otherwise</w:t>
      </w:r>
      <w:r w:rsidR="00440AAA">
        <w:rPr>
          <w:rFonts w:ascii="Arial" w:hAnsi="Arial" w:cs="Arial"/>
          <w:sz w:val="24"/>
          <w:szCs w:val="24"/>
          <w:lang w:val="en-US"/>
        </w:rPr>
        <w:t>,</w:t>
      </w:r>
      <w:r w:rsidR="00DE6CFA">
        <w:rPr>
          <w:rFonts w:ascii="Arial" w:hAnsi="Arial" w:cs="Arial"/>
          <w:sz w:val="24"/>
          <w:szCs w:val="24"/>
          <w:lang w:val="en-US"/>
        </w:rPr>
        <w:t xml:space="preserve"> we risk increasing rather than reducing our sense of difference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8B5C30D" w14:textId="7710EFB2" w:rsidR="004A65AC" w:rsidRPr="00A977C0" w:rsidRDefault="00E0768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Please see the separate information sheet for more information</w:t>
      </w:r>
      <w:r w:rsidR="00DE6CFA">
        <w:rPr>
          <w:rFonts w:ascii="Arial" w:hAnsi="Arial" w:cs="Arial"/>
          <w:sz w:val="24"/>
          <w:szCs w:val="24"/>
          <w:lang w:val="en-US"/>
        </w:rPr>
        <w:t xml:space="preserve"> about this.</w:t>
      </w:r>
    </w:p>
    <w:p w14:paraId="7EDA5A16" w14:textId="74FAD3E4" w:rsidR="003B6C90" w:rsidRPr="004040D2" w:rsidRDefault="00582E85" w:rsidP="00A977C0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>
        <w:rPr>
          <w:rFonts w:ascii="Arial" w:hAnsi="Arial" w:cs="Arial"/>
          <w:i/>
          <w:iCs/>
          <w:sz w:val="24"/>
          <w:szCs w:val="24"/>
          <w:u w:val="single"/>
          <w:lang w:val="en-US"/>
        </w:rPr>
        <w:br w:type="page"/>
      </w:r>
      <w:r w:rsidR="004040D2"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lastRenderedPageBreak/>
        <w:t>Use positive s</w:t>
      </w:r>
      <w:r w:rsidR="003B6C90"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 xml:space="preserve">tories and </w:t>
      </w:r>
      <w:r w:rsidR="004040D2"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>r</w:t>
      </w:r>
      <w:r w:rsidR="003B6C90"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>ole models</w:t>
      </w:r>
      <w:r w:rsidR="003B6C90" w:rsidRPr="004040D2">
        <w:rPr>
          <w:rFonts w:ascii="Arial" w:hAnsi="Arial" w:cs="Arial"/>
          <w:sz w:val="24"/>
          <w:szCs w:val="24"/>
          <w:lang w:val="en-US"/>
        </w:rPr>
        <w:t xml:space="preserve"> </w:t>
      </w:r>
      <w:r w:rsidR="0059440A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</w:t>
      </w:r>
      <w:r w:rsidR="0059440A" w:rsidRPr="0059440A">
        <w:rPr>
          <w:rFonts w:ascii="Arial" w:hAnsi="Arial" w:cs="Arial"/>
          <w:i/>
          <w:iCs/>
          <w:sz w:val="24"/>
          <w:szCs w:val="24"/>
          <w:lang w:val="en-US"/>
        </w:rPr>
        <w:t>(</w:t>
      </w:r>
      <w:r w:rsidR="004040D2" w:rsidRPr="0059440A">
        <w:rPr>
          <w:rFonts w:ascii="Arial" w:hAnsi="Arial" w:cs="Arial"/>
          <w:i/>
          <w:iCs/>
          <w:sz w:val="24"/>
          <w:szCs w:val="24"/>
          <w:lang w:val="en-US"/>
        </w:rPr>
        <w:t>to help build a positive vision of their future</w:t>
      </w:r>
      <w:r w:rsidR="0059440A" w:rsidRPr="0059440A">
        <w:rPr>
          <w:rFonts w:ascii="Arial" w:hAnsi="Arial" w:cs="Arial"/>
          <w:i/>
          <w:iCs/>
          <w:sz w:val="24"/>
          <w:szCs w:val="24"/>
          <w:lang w:val="en-US"/>
        </w:rPr>
        <w:t>)</w:t>
      </w:r>
    </w:p>
    <w:p w14:paraId="618599E5" w14:textId="77777777" w:rsidR="00E8687D" w:rsidRDefault="00E8687D" w:rsidP="00E8687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Make yourself a model / champion for difference</w:t>
      </w:r>
    </w:p>
    <w:p w14:paraId="5D6DDF93" w14:textId="072E5454" w:rsidR="00E8687D" w:rsidRDefault="00E8687D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 you see someone with a difference</w:t>
      </w:r>
      <w:r w:rsidR="00325732">
        <w:rPr>
          <w:rFonts w:ascii="Arial" w:hAnsi="Arial" w:cs="Arial"/>
          <w:sz w:val="24"/>
          <w:szCs w:val="24"/>
          <w:lang w:val="en-US"/>
        </w:rPr>
        <w:t xml:space="preserve"> (the same or different to your child’s)</w:t>
      </w:r>
      <w:r>
        <w:rPr>
          <w:rFonts w:ascii="Arial" w:hAnsi="Arial" w:cs="Arial"/>
          <w:sz w:val="24"/>
          <w:szCs w:val="24"/>
          <w:lang w:val="en-US"/>
        </w:rPr>
        <w:t>, be friendly to them</w:t>
      </w:r>
      <w:r w:rsidR="00440AAA">
        <w:rPr>
          <w:rFonts w:ascii="Arial" w:hAnsi="Arial" w:cs="Arial"/>
          <w:sz w:val="24"/>
          <w:szCs w:val="24"/>
          <w:lang w:val="en-US"/>
        </w:rPr>
        <w:t>.</w:t>
      </w:r>
    </w:p>
    <w:p w14:paraId="7F8A5F1F" w14:textId="14D1AFB6" w:rsidR="00E8687D" w:rsidRDefault="00325732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You may </w:t>
      </w:r>
      <w:r w:rsidR="00E8687D" w:rsidRPr="00325732">
        <w:rPr>
          <w:rFonts w:ascii="Arial" w:hAnsi="Arial" w:cs="Arial"/>
          <w:sz w:val="24"/>
          <w:szCs w:val="24"/>
          <w:lang w:val="en-US"/>
        </w:rPr>
        <w:t>just smile. Or you might start a conversation</w:t>
      </w:r>
      <w:r>
        <w:rPr>
          <w:rFonts w:ascii="Arial" w:hAnsi="Arial" w:cs="Arial"/>
          <w:sz w:val="24"/>
          <w:szCs w:val="24"/>
          <w:lang w:val="en-US"/>
        </w:rPr>
        <w:t>/</w:t>
      </w:r>
      <w:r w:rsidR="00E8687D" w:rsidRPr="00325732">
        <w:rPr>
          <w:rFonts w:ascii="Arial" w:hAnsi="Arial" w:cs="Arial"/>
          <w:sz w:val="24"/>
          <w:szCs w:val="24"/>
          <w:lang w:val="en-US"/>
        </w:rPr>
        <w:t xml:space="preserve">offer a helping hand. </w:t>
      </w:r>
    </w:p>
    <w:p w14:paraId="3E1C49A7" w14:textId="604EE41D" w:rsidR="00AD2AC1" w:rsidRDefault="00AD2AC1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But whatever you do, make sure you respect (and reinforce the importance of) personal boundaries </w:t>
      </w:r>
      <w:r w:rsidR="00363414">
        <w:rPr>
          <w:rFonts w:ascii="Arial" w:hAnsi="Arial" w:cs="Arial"/>
          <w:sz w:val="24"/>
          <w:szCs w:val="24"/>
          <w:lang w:val="en-US"/>
        </w:rPr>
        <w:t xml:space="preserve">and individual autonomy </w:t>
      </w:r>
      <w:r>
        <w:rPr>
          <w:rFonts w:ascii="Arial" w:hAnsi="Arial" w:cs="Arial"/>
          <w:sz w:val="24"/>
          <w:szCs w:val="24"/>
          <w:lang w:val="en-US"/>
        </w:rPr>
        <w:t>– always ask politely first:</w:t>
      </w:r>
    </w:p>
    <w:p w14:paraId="72C71034" w14:textId="77777777" w:rsidR="00AD2AC1" w:rsidRPr="00AD2AC1" w:rsidRDefault="00AD2AC1" w:rsidP="00440AAA">
      <w:pPr>
        <w:pStyle w:val="ListParagraph"/>
        <w:numPr>
          <w:ilvl w:val="2"/>
          <w:numId w:val="1"/>
        </w:numPr>
        <w:ind w:left="1418"/>
        <w:rPr>
          <w:rFonts w:ascii="Arial" w:hAnsi="Arial" w:cs="Arial"/>
          <w:i/>
          <w:iCs/>
          <w:sz w:val="24"/>
          <w:szCs w:val="24"/>
          <w:lang w:val="en-US"/>
        </w:rPr>
      </w:pPr>
      <w:r w:rsidRPr="00AD2AC1">
        <w:rPr>
          <w:rFonts w:ascii="Arial" w:hAnsi="Arial" w:cs="Arial"/>
          <w:i/>
          <w:iCs/>
          <w:sz w:val="24"/>
          <w:szCs w:val="24"/>
          <w:lang w:val="en-US"/>
        </w:rPr>
        <w:t>My son’s curious about… Is it OK if we ask a question?</w:t>
      </w:r>
    </w:p>
    <w:p w14:paraId="12C38C1A" w14:textId="275CBE82" w:rsidR="00AD2AC1" w:rsidRPr="00AD2AC1" w:rsidRDefault="00AD2AC1" w:rsidP="00440AAA">
      <w:pPr>
        <w:pStyle w:val="ListParagraph"/>
        <w:numPr>
          <w:ilvl w:val="2"/>
          <w:numId w:val="1"/>
        </w:numPr>
        <w:ind w:left="1418"/>
        <w:rPr>
          <w:rFonts w:ascii="Arial" w:hAnsi="Arial" w:cs="Arial"/>
          <w:i/>
          <w:iCs/>
          <w:sz w:val="24"/>
          <w:szCs w:val="24"/>
          <w:lang w:val="en-US"/>
        </w:rPr>
      </w:pPr>
      <w:r w:rsidRPr="00AD2AC1">
        <w:rPr>
          <w:rFonts w:ascii="Arial" w:hAnsi="Arial" w:cs="Arial"/>
          <w:i/>
          <w:iCs/>
          <w:sz w:val="24"/>
          <w:szCs w:val="24"/>
          <w:lang w:val="en-US"/>
        </w:rPr>
        <w:t>Are you OK? Would you like some help?</w:t>
      </w:r>
    </w:p>
    <w:p w14:paraId="3D59DCD7" w14:textId="77777777" w:rsidR="004040D2" w:rsidRPr="00EC7185" w:rsidRDefault="004040D2" w:rsidP="004040D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Look for stories and role models – people who are ‘different’ in some way</w:t>
      </w:r>
    </w:p>
    <w:p w14:paraId="3B79EE0F" w14:textId="4B4E9A14" w:rsidR="004040D2" w:rsidRDefault="004040D2" w:rsidP="004040D2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Real life and fiction are both good sources</w:t>
      </w:r>
      <w:r w:rsidR="00325732">
        <w:rPr>
          <w:rFonts w:ascii="Arial" w:hAnsi="Arial" w:cs="Arial"/>
          <w:sz w:val="24"/>
          <w:szCs w:val="24"/>
          <w:lang w:val="en-US"/>
        </w:rPr>
        <w:t>.</w:t>
      </w:r>
    </w:p>
    <w:p w14:paraId="241315AC" w14:textId="3A780CE6" w:rsidR="003B6C90" w:rsidRPr="00EC7185" w:rsidRDefault="003B6C90" w:rsidP="00AC4C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The </w:t>
      </w:r>
      <w:r w:rsidR="004040D2" w:rsidRPr="004040D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real </w:t>
      </w:r>
      <w:r w:rsidRPr="004040D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world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is full of great (very successful and/or influential) people, many of whom are different in some way</w:t>
      </w:r>
      <w:r w:rsidR="009916EB" w:rsidRPr="00EC7185">
        <w:rPr>
          <w:rFonts w:ascii="Arial" w:hAnsi="Arial" w:cs="Arial"/>
          <w:sz w:val="24"/>
          <w:szCs w:val="24"/>
          <w:lang w:val="en-US"/>
        </w:rPr>
        <w:t xml:space="preserve"> and have overcome their personal challenges</w:t>
      </w:r>
      <w:r w:rsidRPr="00EC7185">
        <w:rPr>
          <w:rFonts w:ascii="Arial" w:hAnsi="Arial" w:cs="Arial"/>
          <w:sz w:val="24"/>
          <w:szCs w:val="24"/>
          <w:lang w:val="en-US"/>
        </w:rPr>
        <w:t>.</w:t>
      </w:r>
      <w:r w:rsidR="009916EB" w:rsidRPr="00EC7185">
        <w:rPr>
          <w:rFonts w:ascii="Arial" w:hAnsi="Arial" w:cs="Arial"/>
          <w:sz w:val="24"/>
          <w:szCs w:val="24"/>
          <w:lang w:val="en-US"/>
        </w:rPr>
        <w:t xml:space="preserve"> For example:</w:t>
      </w:r>
    </w:p>
    <w:p w14:paraId="6552A03D" w14:textId="2BF4280B" w:rsidR="003B6C90" w:rsidRPr="00EC7185" w:rsidRDefault="003B6C90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Ellie Simmonds (</w:t>
      </w:r>
      <w:r w:rsidR="00325732">
        <w:rPr>
          <w:rFonts w:ascii="Arial" w:hAnsi="Arial" w:cs="Arial"/>
          <w:sz w:val="24"/>
          <w:szCs w:val="24"/>
          <w:lang w:val="en-US"/>
        </w:rPr>
        <w:t>dwarfism</w:t>
      </w:r>
      <w:r w:rsidRPr="00EC7185">
        <w:rPr>
          <w:rFonts w:ascii="Arial" w:hAnsi="Arial" w:cs="Arial"/>
          <w:sz w:val="24"/>
          <w:szCs w:val="24"/>
          <w:lang w:val="en-US"/>
        </w:rPr>
        <w:t>)</w:t>
      </w:r>
    </w:p>
    <w:p w14:paraId="532913BD" w14:textId="2AF5623D" w:rsidR="003B6C90" w:rsidRPr="00EC7185" w:rsidRDefault="003B6C90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Aaron Fotheringham / Stephen Hawking (wheelchair users)</w:t>
      </w:r>
    </w:p>
    <w:p w14:paraId="7ACD9013" w14:textId="18778099" w:rsidR="003B6C90" w:rsidRPr="00EC7185" w:rsidRDefault="003B6C90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Richard Branson / Jamie Oliver (ADHD and dyslexia)</w:t>
      </w:r>
    </w:p>
    <w:p w14:paraId="4B500205" w14:textId="18734166" w:rsidR="003B6C90" w:rsidRPr="00EC7185" w:rsidRDefault="003B6C90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Stevie Wonder / Andrea Boccelli (</w:t>
      </w:r>
      <w:r w:rsidR="00AD2AC1" w:rsidRPr="00EC7185">
        <w:rPr>
          <w:rFonts w:ascii="Arial" w:hAnsi="Arial" w:cs="Arial"/>
          <w:sz w:val="24"/>
          <w:szCs w:val="24"/>
          <w:lang w:val="en-US"/>
        </w:rPr>
        <w:t xml:space="preserve">blindness </w:t>
      </w:r>
      <w:r w:rsidR="00AD2AC1">
        <w:rPr>
          <w:rFonts w:ascii="Arial" w:hAnsi="Arial" w:cs="Arial"/>
          <w:sz w:val="24"/>
          <w:szCs w:val="24"/>
          <w:lang w:val="en-US"/>
        </w:rPr>
        <w:t xml:space="preserve">/ </w:t>
      </w:r>
      <w:r w:rsidR="00B032F1" w:rsidRPr="00EC7185">
        <w:rPr>
          <w:rFonts w:ascii="Arial" w:hAnsi="Arial" w:cs="Arial"/>
          <w:sz w:val="24"/>
          <w:szCs w:val="24"/>
          <w:lang w:val="en-US"/>
        </w:rPr>
        <w:t>visual difficulties</w:t>
      </w:r>
      <w:r w:rsidRPr="00EC7185">
        <w:rPr>
          <w:rFonts w:ascii="Arial" w:hAnsi="Arial" w:cs="Arial"/>
          <w:sz w:val="24"/>
          <w:szCs w:val="24"/>
          <w:lang w:val="en-US"/>
        </w:rPr>
        <w:t>)</w:t>
      </w:r>
    </w:p>
    <w:p w14:paraId="3DB6CAA9" w14:textId="77777777" w:rsidR="0087140D" w:rsidRDefault="009916EB" w:rsidP="004040D2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Ed Sheeran</w:t>
      </w:r>
      <w:r w:rsidR="0087140D">
        <w:rPr>
          <w:rFonts w:ascii="Arial" w:hAnsi="Arial" w:cs="Arial"/>
          <w:sz w:val="24"/>
          <w:szCs w:val="24"/>
          <w:lang w:val="en-US"/>
        </w:rPr>
        <w:t xml:space="preserve"> </w:t>
      </w:r>
      <w:r w:rsidRPr="00EC7185">
        <w:rPr>
          <w:rFonts w:ascii="Arial" w:hAnsi="Arial" w:cs="Arial"/>
          <w:sz w:val="24"/>
          <w:szCs w:val="24"/>
          <w:lang w:val="en-US"/>
        </w:rPr>
        <w:t>(stammer)</w:t>
      </w:r>
      <w:r w:rsidR="0087140D" w:rsidRPr="0087140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856E90F" w14:textId="35AAD6E0" w:rsidR="004040D2" w:rsidRDefault="0087140D" w:rsidP="004040D2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Lewis Capaldi (Tourette’s syndrome)</w:t>
      </w:r>
    </w:p>
    <w:p w14:paraId="43D7BF4D" w14:textId="5D9F57BB" w:rsidR="00AD2AC1" w:rsidRPr="004040D2" w:rsidRDefault="00AD2AC1" w:rsidP="004040D2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Daniel Laurie (actor who has Down’s syndrome)</w:t>
      </w:r>
    </w:p>
    <w:p w14:paraId="3A9D7CC7" w14:textId="633C340C" w:rsidR="00E8687D" w:rsidRDefault="003B6C90" w:rsidP="00E8687D">
      <w:pPr>
        <w:pStyle w:val="ListParagraph"/>
        <w:ind w:left="360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Search online for </w:t>
      </w:r>
      <w:r w:rsidR="00AD2AC1">
        <w:rPr>
          <w:rFonts w:ascii="Arial" w:hAnsi="Arial" w:cs="Arial"/>
          <w:sz w:val="24"/>
          <w:szCs w:val="24"/>
          <w:lang w:val="en-US"/>
        </w:rPr>
        <w:t>famous/</w:t>
      </w:r>
      <w:r w:rsidR="00440AAA">
        <w:rPr>
          <w:rFonts w:ascii="Arial" w:hAnsi="Arial" w:cs="Arial"/>
          <w:sz w:val="24"/>
          <w:szCs w:val="24"/>
          <w:lang w:val="en-US"/>
        </w:rPr>
        <w:t>influential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people with similar difficulties to </w:t>
      </w:r>
      <w:r w:rsidRPr="0087140D">
        <w:rPr>
          <w:rFonts w:ascii="Arial" w:hAnsi="Arial" w:cs="Arial"/>
          <w:i/>
          <w:iCs/>
          <w:sz w:val="24"/>
          <w:szCs w:val="24"/>
          <w:lang w:val="en-US"/>
        </w:rPr>
        <w:t>your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child</w:t>
      </w:r>
      <w:r w:rsidR="0087140D">
        <w:rPr>
          <w:rFonts w:ascii="Arial" w:hAnsi="Arial" w:cs="Arial"/>
          <w:sz w:val="24"/>
          <w:szCs w:val="24"/>
          <w:lang w:val="en-US"/>
        </w:rPr>
        <w:t>.</w:t>
      </w:r>
    </w:p>
    <w:p w14:paraId="300C725C" w14:textId="1410F096" w:rsidR="00AC4C77" w:rsidRPr="00EC7185" w:rsidRDefault="00AC4C77" w:rsidP="00AC4C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There are lots of </w:t>
      </w:r>
      <w:r w:rsidRPr="004040D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story books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="00325732">
        <w:rPr>
          <w:rFonts w:ascii="Arial" w:hAnsi="Arial" w:cs="Arial"/>
          <w:sz w:val="24"/>
          <w:szCs w:val="24"/>
          <w:lang w:val="en-US"/>
        </w:rPr>
        <w:t xml:space="preserve">(often for younger children) </w:t>
      </w:r>
      <w:r w:rsidRPr="00EC7185">
        <w:rPr>
          <w:rFonts w:ascii="Arial" w:hAnsi="Arial" w:cs="Arial"/>
          <w:sz w:val="24"/>
          <w:szCs w:val="24"/>
          <w:lang w:val="en-US"/>
        </w:rPr>
        <w:t>with positive messages about (various types of) difference:</w:t>
      </w:r>
    </w:p>
    <w:p w14:paraId="77B5D88A" w14:textId="0251398D" w:rsidR="00AC4C77" w:rsidRPr="00EC7185" w:rsidRDefault="00AC4C77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Search online (</w:t>
      </w:r>
      <w:r w:rsidR="00B032F1" w:rsidRPr="00EC7185">
        <w:rPr>
          <w:rFonts w:ascii="Arial" w:hAnsi="Arial" w:cs="Arial"/>
          <w:sz w:val="24"/>
          <w:szCs w:val="24"/>
          <w:lang w:val="en-US"/>
        </w:rPr>
        <w:t>“</w:t>
      </w:r>
      <w:r w:rsidRPr="00EC7185">
        <w:rPr>
          <w:rFonts w:ascii="Arial" w:hAnsi="Arial" w:cs="Arial"/>
          <w:sz w:val="24"/>
          <w:szCs w:val="24"/>
          <w:lang w:val="en-US"/>
        </w:rPr>
        <w:t>stories about differences</w:t>
      </w:r>
      <w:r w:rsidR="00B032F1" w:rsidRPr="00EC7185">
        <w:rPr>
          <w:rFonts w:ascii="Arial" w:hAnsi="Arial" w:cs="Arial"/>
          <w:sz w:val="24"/>
          <w:szCs w:val="24"/>
          <w:lang w:val="en-US"/>
        </w:rPr>
        <w:t>”</w:t>
      </w:r>
      <w:r w:rsidRPr="00EC7185">
        <w:rPr>
          <w:rFonts w:ascii="Arial" w:hAnsi="Arial" w:cs="Arial"/>
          <w:sz w:val="24"/>
          <w:szCs w:val="24"/>
          <w:lang w:val="en-US"/>
        </w:rPr>
        <w:t>)</w:t>
      </w:r>
    </w:p>
    <w:p w14:paraId="447FE25D" w14:textId="2FB5D81F" w:rsidR="00B032F1" w:rsidRPr="00EC7185" w:rsidRDefault="00B032F1" w:rsidP="00B032F1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Your child’s school or the local library may have (or be able to get) some of these for you</w:t>
      </w:r>
      <w:r w:rsidR="009B28B1">
        <w:rPr>
          <w:rFonts w:ascii="Arial" w:hAnsi="Arial" w:cs="Arial"/>
          <w:sz w:val="24"/>
          <w:szCs w:val="24"/>
          <w:lang w:val="en-US"/>
        </w:rPr>
        <w:t xml:space="preserve"> … ask if you can’t find them.</w:t>
      </w:r>
    </w:p>
    <w:p w14:paraId="3ED878B6" w14:textId="41CCB287" w:rsidR="00B032F1" w:rsidRPr="00EC7185" w:rsidRDefault="00B032F1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Rather than you taking the lead, it’s often best to leave </w:t>
      </w:r>
      <w:r w:rsidR="00440AAA">
        <w:rPr>
          <w:rFonts w:ascii="Arial" w:hAnsi="Arial" w:cs="Arial"/>
          <w:sz w:val="24"/>
          <w:szCs w:val="24"/>
          <w:lang w:val="en-US"/>
        </w:rPr>
        <w:t>books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lying around and let your child ‘happen upon them’ and pique their curiosity</w:t>
      </w:r>
      <w:r w:rsidR="009B28B1">
        <w:rPr>
          <w:rFonts w:ascii="Arial" w:hAnsi="Arial" w:cs="Arial"/>
          <w:sz w:val="24"/>
          <w:szCs w:val="24"/>
          <w:lang w:val="en-US"/>
        </w:rPr>
        <w:t xml:space="preserve"> naturally</w:t>
      </w:r>
    </w:p>
    <w:p w14:paraId="3B354926" w14:textId="6405515A" w:rsidR="00B032F1" w:rsidRPr="00EC7185" w:rsidRDefault="00B032F1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School may be well-placed to introduce them naturally (to avoid it feeling ‘forced’ or unnatural for your child)</w:t>
      </w:r>
    </w:p>
    <w:p w14:paraId="3F4F71B6" w14:textId="2A6161AD" w:rsidR="00B032F1" w:rsidRPr="00EC7185" w:rsidRDefault="00AC4C77" w:rsidP="00AC4C77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But </w:t>
      </w:r>
      <w:r w:rsidR="00B032F1" w:rsidRPr="00EC7185">
        <w:rPr>
          <w:rFonts w:ascii="Arial" w:hAnsi="Arial" w:cs="Arial"/>
          <w:sz w:val="24"/>
          <w:szCs w:val="24"/>
          <w:lang w:val="en-US"/>
        </w:rPr>
        <w:t>you and/or the school</w:t>
      </w:r>
      <w:r w:rsidR="00325732">
        <w:rPr>
          <w:rFonts w:ascii="Arial" w:hAnsi="Arial" w:cs="Arial"/>
          <w:sz w:val="24"/>
          <w:szCs w:val="24"/>
          <w:lang w:val="en-US"/>
        </w:rPr>
        <w:t xml:space="preserve"> should</w:t>
      </w:r>
      <w:r w:rsidR="00B032F1" w:rsidRP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Pr="00EC7185">
        <w:rPr>
          <w:rFonts w:ascii="Arial" w:hAnsi="Arial" w:cs="Arial"/>
          <w:i/>
          <w:iCs/>
          <w:sz w:val="24"/>
          <w:szCs w:val="24"/>
          <w:u w:val="single"/>
          <w:lang w:val="en-US"/>
        </w:rPr>
        <w:t xml:space="preserve">read them </w:t>
      </w:r>
      <w:r w:rsidR="00B032F1" w:rsidRPr="00EC7185">
        <w:rPr>
          <w:rFonts w:ascii="Arial" w:hAnsi="Arial" w:cs="Arial"/>
          <w:i/>
          <w:iCs/>
          <w:sz w:val="24"/>
          <w:szCs w:val="24"/>
          <w:u w:val="single"/>
          <w:lang w:val="en-US"/>
        </w:rPr>
        <w:t>first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to check their suitability </w:t>
      </w:r>
    </w:p>
    <w:p w14:paraId="6817DB21" w14:textId="251CF970" w:rsidR="004040D2" w:rsidRDefault="004040D2" w:rsidP="004040D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Talk about </w:t>
      </w:r>
      <w:r w:rsidR="00325732">
        <w:rPr>
          <w:rFonts w:ascii="Arial" w:hAnsi="Arial" w:cs="Arial"/>
          <w:sz w:val="24"/>
          <w:szCs w:val="24"/>
          <w:lang w:val="en-US"/>
        </w:rPr>
        <w:t>inspirational people and characters</w:t>
      </w:r>
      <w:r>
        <w:rPr>
          <w:rFonts w:ascii="Arial" w:hAnsi="Arial" w:cs="Arial"/>
          <w:sz w:val="24"/>
          <w:szCs w:val="24"/>
          <w:lang w:val="en-US"/>
        </w:rPr>
        <w:t xml:space="preserve"> with your child, naturally as opportunities arise rather than as a forced conversation</w:t>
      </w:r>
      <w:r w:rsidR="00E8687D">
        <w:rPr>
          <w:rFonts w:ascii="Arial" w:hAnsi="Arial" w:cs="Arial"/>
          <w:sz w:val="24"/>
          <w:szCs w:val="24"/>
          <w:lang w:val="en-US"/>
        </w:rPr>
        <w:t>. F</w:t>
      </w:r>
      <w:r>
        <w:rPr>
          <w:rFonts w:ascii="Arial" w:hAnsi="Arial" w:cs="Arial"/>
          <w:sz w:val="24"/>
          <w:szCs w:val="24"/>
          <w:lang w:val="en-US"/>
        </w:rPr>
        <w:t>or example:</w:t>
      </w:r>
    </w:p>
    <w:p w14:paraId="763E79B2" w14:textId="64E9BA89" w:rsidR="004040D2" w:rsidRDefault="004040D2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When the person comes on TV/radio/news/in general conversation</w:t>
      </w:r>
      <w:r w:rsidR="00440AAA">
        <w:rPr>
          <w:rFonts w:ascii="Arial" w:hAnsi="Arial" w:cs="Arial"/>
          <w:sz w:val="24"/>
          <w:szCs w:val="24"/>
          <w:lang w:val="en-US"/>
        </w:rPr>
        <w:t>.</w:t>
      </w:r>
    </w:p>
    <w:p w14:paraId="55CF9367" w14:textId="75A5FD45" w:rsidR="004040D2" w:rsidRDefault="004040D2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When your child is listening to / reading about them</w:t>
      </w:r>
      <w:r w:rsidR="00440AAA">
        <w:rPr>
          <w:rFonts w:ascii="Arial" w:hAnsi="Arial" w:cs="Arial"/>
          <w:sz w:val="24"/>
          <w:szCs w:val="24"/>
          <w:lang w:val="en-US"/>
        </w:rPr>
        <w:t>.</w:t>
      </w:r>
    </w:p>
    <w:p w14:paraId="1756CC6F" w14:textId="7BF248A8" w:rsidR="004040D2" w:rsidRDefault="004040D2" w:rsidP="00E8687D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When your child asks a question about their future</w:t>
      </w:r>
      <w:r w:rsidR="00440AAA">
        <w:rPr>
          <w:rFonts w:ascii="Arial" w:hAnsi="Arial" w:cs="Arial"/>
          <w:sz w:val="24"/>
          <w:szCs w:val="24"/>
          <w:lang w:val="en-US"/>
        </w:rPr>
        <w:t>.</w:t>
      </w:r>
    </w:p>
    <w:p w14:paraId="3B8C5298" w14:textId="77777777" w:rsidR="006517B2" w:rsidRDefault="00325732" w:rsidP="0032573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If your child is prone to engaging in </w:t>
      </w:r>
      <w:r w:rsidRPr="006517B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role play</w:t>
      </w:r>
      <w:r w:rsidR="00494999">
        <w:rPr>
          <w:rFonts w:ascii="Arial" w:hAnsi="Arial" w:cs="Arial"/>
          <w:sz w:val="24"/>
          <w:szCs w:val="24"/>
          <w:lang w:val="en-US"/>
        </w:rPr>
        <w:t xml:space="preserve"> (</w:t>
      </w:r>
      <w:r w:rsidR="006517B2">
        <w:rPr>
          <w:rFonts w:ascii="Arial" w:hAnsi="Arial" w:cs="Arial"/>
          <w:sz w:val="24"/>
          <w:szCs w:val="24"/>
          <w:lang w:val="en-US"/>
        </w:rPr>
        <w:t xml:space="preserve">copying people though play with </w:t>
      </w:r>
      <w:r w:rsidR="00494999">
        <w:rPr>
          <w:rFonts w:ascii="Arial" w:hAnsi="Arial" w:cs="Arial"/>
          <w:sz w:val="24"/>
          <w:szCs w:val="24"/>
          <w:lang w:val="en-US"/>
        </w:rPr>
        <w:t>dolls, puppets, dressing-up, etc.)</w:t>
      </w:r>
      <w:r>
        <w:rPr>
          <w:rFonts w:ascii="Arial" w:hAnsi="Arial" w:cs="Arial"/>
          <w:sz w:val="24"/>
          <w:szCs w:val="24"/>
          <w:lang w:val="en-US"/>
        </w:rPr>
        <w:t xml:space="preserve"> which reinforces or plays-out negative stereotypes</w:t>
      </w:r>
      <w:r w:rsidR="006517B2">
        <w:rPr>
          <w:rFonts w:ascii="Arial" w:hAnsi="Arial" w:cs="Arial"/>
          <w:sz w:val="24"/>
          <w:szCs w:val="24"/>
          <w:lang w:val="en-US"/>
        </w:rPr>
        <w:t>:</w:t>
      </w:r>
    </w:p>
    <w:p w14:paraId="7E176F4D" w14:textId="2BD9A799" w:rsidR="00325732" w:rsidRDefault="006517B2" w:rsidP="006517B2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</w:t>
      </w:r>
      <w:r w:rsidR="00325732">
        <w:rPr>
          <w:rFonts w:ascii="Arial" w:hAnsi="Arial" w:cs="Arial"/>
          <w:sz w:val="24"/>
          <w:szCs w:val="24"/>
          <w:lang w:val="en-US"/>
        </w:rPr>
        <w:t>oin in their play and try to be a positive influence</w:t>
      </w:r>
      <w:r w:rsidR="009B28B1">
        <w:rPr>
          <w:rFonts w:ascii="Arial" w:hAnsi="Arial" w:cs="Arial"/>
          <w:sz w:val="24"/>
          <w:szCs w:val="24"/>
          <w:lang w:val="en-US"/>
        </w:rPr>
        <w:t>/change the story</w:t>
      </w:r>
      <w:r>
        <w:rPr>
          <w:rFonts w:ascii="Arial" w:hAnsi="Arial" w:cs="Arial"/>
          <w:sz w:val="24"/>
          <w:szCs w:val="24"/>
          <w:lang w:val="en-US"/>
        </w:rPr>
        <w:t>,</w:t>
      </w:r>
    </w:p>
    <w:p w14:paraId="7B5A0B1E" w14:textId="167683C0" w:rsidR="00494999" w:rsidRDefault="00494999" w:rsidP="00494999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</w:t>
      </w:r>
      <w:r w:rsidR="00325732">
        <w:rPr>
          <w:rFonts w:ascii="Arial" w:hAnsi="Arial" w:cs="Arial"/>
          <w:sz w:val="24"/>
          <w:szCs w:val="24"/>
          <w:lang w:val="en-US"/>
        </w:rPr>
        <w:t xml:space="preserve">ry to </w:t>
      </w:r>
      <w:r>
        <w:rPr>
          <w:rFonts w:ascii="Arial" w:hAnsi="Arial" w:cs="Arial"/>
          <w:sz w:val="24"/>
          <w:szCs w:val="24"/>
          <w:lang w:val="en-US"/>
        </w:rPr>
        <w:t xml:space="preserve">gently </w:t>
      </w:r>
      <w:r w:rsidR="00325732">
        <w:rPr>
          <w:rFonts w:ascii="Arial" w:hAnsi="Arial" w:cs="Arial"/>
          <w:sz w:val="24"/>
          <w:szCs w:val="24"/>
          <w:lang w:val="en-US"/>
        </w:rPr>
        <w:t xml:space="preserve">steer </w:t>
      </w:r>
      <w:r>
        <w:rPr>
          <w:rFonts w:ascii="Arial" w:hAnsi="Arial" w:cs="Arial"/>
          <w:sz w:val="24"/>
          <w:szCs w:val="24"/>
          <w:lang w:val="en-US"/>
        </w:rPr>
        <w:t>the characters into</w:t>
      </w:r>
      <w:r w:rsidR="00325732">
        <w:rPr>
          <w:rFonts w:ascii="Arial" w:hAnsi="Arial" w:cs="Arial"/>
          <w:sz w:val="24"/>
          <w:szCs w:val="24"/>
          <w:lang w:val="en-US"/>
        </w:rPr>
        <w:t xml:space="preserve"> positive conversations and positive outcomes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6517B2">
        <w:rPr>
          <w:rFonts w:ascii="Arial" w:hAnsi="Arial" w:cs="Arial"/>
          <w:sz w:val="24"/>
          <w:szCs w:val="24"/>
          <w:lang w:val="en-US"/>
        </w:rPr>
        <w:t>and</w:t>
      </w:r>
    </w:p>
    <w:p w14:paraId="5A08A5A1" w14:textId="766376B9" w:rsidR="00494999" w:rsidRPr="00494999" w:rsidRDefault="00494999" w:rsidP="00494999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</w:t>
      </w:r>
      <w:r w:rsidRPr="00494999">
        <w:rPr>
          <w:rFonts w:ascii="Arial" w:hAnsi="Arial" w:cs="Arial"/>
          <w:sz w:val="24"/>
          <w:szCs w:val="24"/>
          <w:lang w:val="en-US"/>
        </w:rPr>
        <w:t xml:space="preserve">ently challenge negative </w:t>
      </w:r>
      <w:r>
        <w:rPr>
          <w:rFonts w:ascii="Arial" w:hAnsi="Arial" w:cs="Arial"/>
          <w:sz w:val="24"/>
          <w:szCs w:val="24"/>
          <w:lang w:val="en-US"/>
        </w:rPr>
        <w:t>storylines</w:t>
      </w:r>
      <w:r w:rsidRPr="00494999">
        <w:rPr>
          <w:rFonts w:ascii="Arial" w:hAnsi="Arial" w:cs="Arial"/>
          <w:sz w:val="24"/>
          <w:szCs w:val="24"/>
          <w:lang w:val="en-US"/>
        </w:rPr>
        <w:t xml:space="preserve"> with positive</w:t>
      </w:r>
      <w:r>
        <w:rPr>
          <w:rFonts w:ascii="Arial" w:hAnsi="Arial" w:cs="Arial"/>
          <w:sz w:val="24"/>
          <w:szCs w:val="24"/>
          <w:lang w:val="en-US"/>
        </w:rPr>
        <w:t xml:space="preserve"> alternatives (</w:t>
      </w:r>
      <w:r w:rsidR="00440AAA">
        <w:rPr>
          <w:rFonts w:ascii="Arial" w:hAnsi="Arial" w:cs="Arial"/>
          <w:sz w:val="24"/>
          <w:szCs w:val="24"/>
          <w:lang w:val="en-US"/>
        </w:rPr>
        <w:t xml:space="preserve">through your </w:t>
      </w:r>
      <w:r w:rsidRPr="00494999">
        <w:rPr>
          <w:rFonts w:ascii="Arial" w:hAnsi="Arial" w:cs="Arial"/>
          <w:sz w:val="24"/>
          <w:szCs w:val="24"/>
          <w:lang w:val="en-US"/>
        </w:rPr>
        <w:t xml:space="preserve">observations, comments and </w:t>
      </w:r>
      <w:r w:rsidR="00440AAA">
        <w:rPr>
          <w:rFonts w:ascii="Arial" w:hAnsi="Arial" w:cs="Arial"/>
          <w:sz w:val="24"/>
          <w:szCs w:val="24"/>
          <w:lang w:val="en-US"/>
        </w:rPr>
        <w:t>‘in character’ play</w:t>
      </w:r>
      <w:r>
        <w:rPr>
          <w:rFonts w:ascii="Arial" w:hAnsi="Arial" w:cs="Arial"/>
          <w:sz w:val="24"/>
          <w:szCs w:val="24"/>
          <w:lang w:val="en-US"/>
        </w:rPr>
        <w:t>)</w:t>
      </w:r>
      <w:r w:rsidRPr="00494999">
        <w:rPr>
          <w:rFonts w:ascii="Arial" w:hAnsi="Arial" w:cs="Arial"/>
          <w:sz w:val="24"/>
          <w:szCs w:val="24"/>
          <w:lang w:val="en-US"/>
        </w:rPr>
        <w:t>.</w:t>
      </w:r>
    </w:p>
    <w:p w14:paraId="662BB224" w14:textId="77777777" w:rsidR="000729AF" w:rsidRDefault="000729AF" w:rsidP="00AC4C77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</w:p>
    <w:p w14:paraId="711EB5A0" w14:textId="77777777" w:rsidR="000729AF" w:rsidRDefault="000729AF" w:rsidP="00AC4C77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</w:p>
    <w:p w14:paraId="766465B2" w14:textId="355DF8CE" w:rsidR="00AC4C77" w:rsidRPr="004040D2" w:rsidRDefault="002B5A6F" w:rsidP="00AC4C77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 xml:space="preserve">Be open, honest and curious </w:t>
      </w:r>
      <w:r w:rsidR="00440AAA">
        <w:rPr>
          <w:rFonts w:ascii="Arial" w:hAnsi="Arial" w:cs="Arial"/>
          <w:i/>
          <w:iCs/>
          <w:sz w:val="24"/>
          <w:szCs w:val="24"/>
          <w:u w:val="single"/>
          <w:lang w:val="en-US"/>
        </w:rPr>
        <w:t>about their experience of difference</w:t>
      </w:r>
    </w:p>
    <w:p w14:paraId="33E89E74" w14:textId="182B1C02" w:rsidR="00494999" w:rsidRDefault="00494999" w:rsidP="00863B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Encourage and embrace their questions. Answer them as honestly as you can.</w:t>
      </w:r>
    </w:p>
    <w:p w14:paraId="0D782265" w14:textId="7B1DCA33" w:rsidR="00494999" w:rsidRDefault="00863BEB" w:rsidP="00863BE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Be confident and reassuring, but</w:t>
      </w:r>
      <w:r w:rsidR="009B28B1">
        <w:rPr>
          <w:rFonts w:ascii="Arial" w:hAnsi="Arial" w:cs="Arial"/>
          <w:sz w:val="24"/>
          <w:szCs w:val="24"/>
          <w:lang w:val="en-US"/>
        </w:rPr>
        <w:t>:</w:t>
      </w:r>
    </w:p>
    <w:p w14:paraId="37450A1A" w14:textId="09AD246D" w:rsidR="000070F9" w:rsidRPr="00EC7185" w:rsidRDefault="00494999" w:rsidP="00494999">
      <w:pPr>
        <w:pStyle w:val="ListParagraph"/>
        <w:numPr>
          <w:ilvl w:val="1"/>
          <w:numId w:val="1"/>
        </w:numPr>
        <w:ind w:left="56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</w:t>
      </w:r>
      <w:r w:rsidR="00863BEB" w:rsidRPr="00EC7185">
        <w:rPr>
          <w:rFonts w:ascii="Arial" w:hAnsi="Arial" w:cs="Arial"/>
          <w:sz w:val="24"/>
          <w:szCs w:val="24"/>
          <w:lang w:val="en-US"/>
        </w:rPr>
        <w:t xml:space="preserve">here is no need to have all the answers </w:t>
      </w:r>
      <w:r w:rsidR="000070F9" w:rsidRPr="00EC7185">
        <w:rPr>
          <w:rFonts w:ascii="Arial" w:hAnsi="Arial" w:cs="Arial"/>
          <w:sz w:val="24"/>
          <w:szCs w:val="24"/>
          <w:lang w:val="en-US"/>
        </w:rPr>
        <w:t>ready for them</w:t>
      </w:r>
    </w:p>
    <w:p w14:paraId="3DCDD9D5" w14:textId="3AB37BA7" w:rsidR="000070F9" w:rsidRPr="00EC7185" w:rsidRDefault="000070F9" w:rsidP="000070F9">
      <w:pPr>
        <w:pStyle w:val="ListParagraph"/>
        <w:numPr>
          <w:ilvl w:val="1"/>
          <w:numId w:val="1"/>
        </w:numPr>
        <w:ind w:left="567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Seeing that you don’t know either</w:t>
      </w:r>
      <w:r w:rsidR="00E8687D">
        <w:rPr>
          <w:rFonts w:ascii="Arial" w:hAnsi="Arial" w:cs="Arial"/>
          <w:sz w:val="24"/>
          <w:szCs w:val="24"/>
          <w:lang w:val="en-US"/>
        </w:rPr>
        <w:t>,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and working it out together</w:t>
      </w:r>
      <w:r w:rsidR="00E8687D">
        <w:rPr>
          <w:rFonts w:ascii="Arial" w:hAnsi="Arial" w:cs="Arial"/>
          <w:sz w:val="24"/>
          <w:szCs w:val="24"/>
          <w:lang w:val="en-US"/>
        </w:rPr>
        <w:t>,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can be both reassuring and empowering for your child</w:t>
      </w:r>
    </w:p>
    <w:p w14:paraId="669F4920" w14:textId="527200FB" w:rsidR="009916EB" w:rsidRPr="00EC7185" w:rsidRDefault="00AC4C77" w:rsidP="00AC4C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E</w:t>
      </w:r>
      <w:r w:rsidR="002B5A6F" w:rsidRPr="00EC7185">
        <w:rPr>
          <w:rFonts w:ascii="Arial" w:hAnsi="Arial" w:cs="Arial"/>
          <w:sz w:val="24"/>
          <w:szCs w:val="24"/>
          <w:lang w:val="en-US"/>
        </w:rPr>
        <w:t>ncourage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your child 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to notice what they </w:t>
      </w:r>
      <w:r w:rsidR="002B5A6F" w:rsidRPr="00EC7185">
        <w:rPr>
          <w:rFonts w:ascii="Arial" w:hAnsi="Arial" w:cs="Arial"/>
          <w:i/>
          <w:iCs/>
          <w:sz w:val="24"/>
          <w:szCs w:val="24"/>
          <w:lang w:val="en-US"/>
        </w:rPr>
        <w:t>actually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 experience</w:t>
      </w:r>
      <w:r w:rsidR="000514AB">
        <w:rPr>
          <w:rFonts w:ascii="Arial" w:hAnsi="Arial" w:cs="Arial"/>
          <w:sz w:val="24"/>
          <w:szCs w:val="24"/>
          <w:lang w:val="en-US"/>
        </w:rPr>
        <w:t>:</w:t>
      </w:r>
      <w:r w:rsidR="002B5A6F" w:rsidRP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="000514A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152AB94" w14:textId="27FB6CBF" w:rsidR="00863BEB" w:rsidRPr="00EC7185" w:rsidRDefault="00863BEB" w:rsidP="009916EB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Children often get carried on their emotions and ‘feel’ or ‘think’ rather than ‘know’ what’s happening.</w:t>
      </w:r>
    </w:p>
    <w:p w14:paraId="2313BE42" w14:textId="3FBB18FD" w:rsidR="00863BEB" w:rsidRPr="00EC7185" w:rsidRDefault="00863BEB" w:rsidP="009916EB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There is a tendency for them to infer (often </w:t>
      </w:r>
      <w:r w:rsidR="000514AB">
        <w:rPr>
          <w:rFonts w:ascii="Arial" w:hAnsi="Arial" w:cs="Arial"/>
          <w:sz w:val="24"/>
          <w:szCs w:val="24"/>
          <w:lang w:val="en-US"/>
        </w:rPr>
        <w:t>inaccurately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) what others are thinking, feeling and intending or planning based on their </w:t>
      </w:r>
      <w:r w:rsidRPr="006A542B">
        <w:rPr>
          <w:rFonts w:ascii="Arial" w:hAnsi="Arial" w:cs="Arial"/>
          <w:i/>
          <w:iCs/>
          <w:sz w:val="24"/>
          <w:szCs w:val="24"/>
          <w:lang w:val="en-US"/>
        </w:rPr>
        <w:t>own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needs, preferences and past experiences</w:t>
      </w:r>
    </w:p>
    <w:p w14:paraId="73D1C3F8" w14:textId="5E93420E" w:rsidR="00AC4C77" w:rsidRPr="00EC7185" w:rsidRDefault="00AC4C77" w:rsidP="009916EB">
      <w:pPr>
        <w:pStyle w:val="ListParagraph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For young children, it is sometimes helpful </w:t>
      </w:r>
      <w:r w:rsidR="009916EB" w:rsidRPr="00EC7185">
        <w:rPr>
          <w:rFonts w:ascii="Arial" w:hAnsi="Arial" w:cs="Arial"/>
          <w:sz w:val="24"/>
          <w:szCs w:val="24"/>
          <w:lang w:val="en-US"/>
        </w:rPr>
        <w:t xml:space="preserve">(fun) </w:t>
      </w:r>
      <w:r w:rsidRPr="00EC7185">
        <w:rPr>
          <w:rFonts w:ascii="Arial" w:hAnsi="Arial" w:cs="Arial"/>
          <w:sz w:val="24"/>
          <w:szCs w:val="24"/>
          <w:lang w:val="en-US"/>
        </w:rPr>
        <w:t>to set this as a ‘detective’ mission</w:t>
      </w:r>
      <w:r w:rsidR="00863BEB" w:rsidRPr="00EC7185">
        <w:rPr>
          <w:rFonts w:ascii="Arial" w:hAnsi="Arial" w:cs="Arial"/>
          <w:sz w:val="24"/>
          <w:szCs w:val="24"/>
          <w:lang w:val="en-US"/>
        </w:rPr>
        <w:t xml:space="preserve"> – school can often help, so it’s worth talking to their teacher/the SENCo.</w:t>
      </w:r>
    </w:p>
    <w:p w14:paraId="141D2247" w14:textId="75777B40" w:rsidR="006A542B" w:rsidRPr="00582E85" w:rsidRDefault="002B5A6F" w:rsidP="006A542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582E85">
        <w:rPr>
          <w:rFonts w:ascii="Arial" w:hAnsi="Arial" w:cs="Arial"/>
          <w:sz w:val="24"/>
          <w:szCs w:val="24"/>
          <w:lang w:val="en-US"/>
        </w:rPr>
        <w:t xml:space="preserve">Discuss with </w:t>
      </w:r>
      <w:r w:rsidR="006A542B" w:rsidRPr="00582E85">
        <w:rPr>
          <w:rFonts w:ascii="Arial" w:hAnsi="Arial" w:cs="Arial"/>
          <w:sz w:val="24"/>
          <w:szCs w:val="24"/>
          <w:lang w:val="en-US"/>
        </w:rPr>
        <w:t>your child</w:t>
      </w:r>
      <w:r w:rsidRPr="00582E85">
        <w:rPr>
          <w:rFonts w:ascii="Arial" w:hAnsi="Arial" w:cs="Arial"/>
          <w:sz w:val="24"/>
          <w:szCs w:val="24"/>
          <w:lang w:val="en-US"/>
        </w:rPr>
        <w:t xml:space="preserve"> what </w:t>
      </w:r>
      <w:r w:rsidR="000514AB">
        <w:rPr>
          <w:rFonts w:ascii="Arial" w:hAnsi="Arial" w:cs="Arial"/>
          <w:sz w:val="24"/>
          <w:szCs w:val="24"/>
          <w:lang w:val="en-US"/>
        </w:rPr>
        <w:t>it</w:t>
      </w:r>
      <w:r w:rsidRPr="00582E85">
        <w:rPr>
          <w:rFonts w:ascii="Arial" w:hAnsi="Arial" w:cs="Arial"/>
          <w:sz w:val="24"/>
          <w:szCs w:val="24"/>
          <w:lang w:val="en-US"/>
        </w:rPr>
        <w:t xml:space="preserve"> means</w:t>
      </w:r>
      <w:r w:rsidR="00AC4C77" w:rsidRPr="00582E85">
        <w:rPr>
          <w:rFonts w:ascii="Arial" w:hAnsi="Arial" w:cs="Arial"/>
          <w:sz w:val="24"/>
          <w:szCs w:val="24"/>
          <w:lang w:val="en-US"/>
        </w:rPr>
        <w:t xml:space="preserve"> (and, importantly, what it does </w:t>
      </w:r>
      <w:r w:rsidR="00AC4C77" w:rsidRPr="000514AB">
        <w:rPr>
          <w:rFonts w:ascii="Arial" w:hAnsi="Arial" w:cs="Arial"/>
          <w:i/>
          <w:iCs/>
          <w:sz w:val="24"/>
          <w:szCs w:val="24"/>
          <w:lang w:val="en-US"/>
        </w:rPr>
        <w:t>not</w:t>
      </w:r>
      <w:r w:rsidR="00AC4C77" w:rsidRPr="00582E85">
        <w:rPr>
          <w:rFonts w:ascii="Arial" w:hAnsi="Arial" w:cs="Arial"/>
          <w:sz w:val="24"/>
          <w:szCs w:val="24"/>
          <w:lang w:val="en-US"/>
        </w:rPr>
        <w:t xml:space="preserve"> mean)</w:t>
      </w:r>
      <w:r w:rsidRPr="00582E85">
        <w:rPr>
          <w:rFonts w:ascii="Arial" w:hAnsi="Arial" w:cs="Arial"/>
          <w:sz w:val="24"/>
          <w:szCs w:val="24"/>
          <w:lang w:val="en-US"/>
        </w:rPr>
        <w:t>.</w:t>
      </w:r>
    </w:p>
    <w:p w14:paraId="046F8347" w14:textId="0EDECAF7" w:rsidR="009916EB" w:rsidRPr="00EC7185" w:rsidRDefault="009916EB" w:rsidP="00AC4C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Be aware that what your child reports about what is happening in school is likely to be incomplete and/or have their ‘slant’ on things. </w:t>
      </w:r>
    </w:p>
    <w:p w14:paraId="00B514D4" w14:textId="615E9728" w:rsidR="000514AB" w:rsidRDefault="000514AB" w:rsidP="009916E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Not deliberately/maliciously, just because they may not know the full facts. </w:t>
      </w:r>
    </w:p>
    <w:p w14:paraId="4009FF4B" w14:textId="04D9C847" w:rsidR="009916EB" w:rsidRPr="00EC7185" w:rsidRDefault="009916EB" w:rsidP="009916E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You may need to clarify matters with school staff</w:t>
      </w:r>
      <w:r w:rsidR="000514AB">
        <w:rPr>
          <w:rFonts w:ascii="Arial" w:hAnsi="Arial" w:cs="Arial"/>
          <w:sz w:val="24"/>
          <w:szCs w:val="24"/>
          <w:lang w:val="en-US"/>
        </w:rPr>
        <w:t>.</w:t>
      </w:r>
    </w:p>
    <w:p w14:paraId="1BA0754C" w14:textId="2F8D4CC4" w:rsidR="00E8687D" w:rsidRPr="006A542B" w:rsidRDefault="009916EB" w:rsidP="006A542B">
      <w:pPr>
        <w:pStyle w:val="ListParagraph"/>
        <w:numPr>
          <w:ilvl w:val="1"/>
          <w:numId w:val="1"/>
        </w:num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 w:rsidRPr="006A542B">
        <w:rPr>
          <w:rFonts w:ascii="Arial" w:hAnsi="Arial" w:cs="Arial"/>
          <w:sz w:val="24"/>
          <w:szCs w:val="24"/>
          <w:lang w:val="en-US"/>
        </w:rPr>
        <w:t>Information from school can help you understand what is happening and, therefore, how to help your child.</w:t>
      </w:r>
    </w:p>
    <w:p w14:paraId="4181678F" w14:textId="46C8ACF8" w:rsidR="00863BEB" w:rsidRPr="004040D2" w:rsidRDefault="002B5A6F" w:rsidP="00863BEB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 xml:space="preserve">Keep the conversation alive </w:t>
      </w:r>
    </w:p>
    <w:p w14:paraId="59652293" w14:textId="14AAA2E5" w:rsidR="00863BEB" w:rsidRPr="00EC7185" w:rsidRDefault="00863BEB" w:rsidP="00863BE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Unless your child’s </w:t>
      </w:r>
      <w:r w:rsidR="00D40F18" w:rsidRPr="00EC7185">
        <w:rPr>
          <w:rFonts w:ascii="Arial" w:hAnsi="Arial" w:cs="Arial"/>
          <w:sz w:val="24"/>
          <w:szCs w:val="24"/>
          <w:lang w:val="en-US"/>
        </w:rPr>
        <w:t xml:space="preserve">difficulties are </w:t>
      </w:r>
      <w:r w:rsidRPr="00EC7185">
        <w:rPr>
          <w:rFonts w:ascii="Arial" w:hAnsi="Arial" w:cs="Arial"/>
          <w:sz w:val="24"/>
          <w:szCs w:val="24"/>
          <w:lang w:val="en-US"/>
        </w:rPr>
        <w:t>such that the right support can resolve matter</w:t>
      </w:r>
      <w:r w:rsidR="00D40F18" w:rsidRPr="00EC7185">
        <w:rPr>
          <w:rFonts w:ascii="Arial" w:hAnsi="Arial" w:cs="Arial"/>
          <w:sz w:val="24"/>
          <w:szCs w:val="24"/>
          <w:lang w:val="en-US"/>
        </w:rPr>
        <w:t xml:space="preserve">s, </w:t>
      </w:r>
      <w:r w:rsidRPr="00EC7185">
        <w:rPr>
          <w:rFonts w:ascii="Arial" w:hAnsi="Arial" w:cs="Arial"/>
          <w:sz w:val="24"/>
          <w:szCs w:val="24"/>
          <w:lang w:val="en-US"/>
        </w:rPr>
        <w:t>their diff</w:t>
      </w:r>
      <w:r w:rsidR="00D40F18" w:rsidRPr="00EC7185">
        <w:rPr>
          <w:rFonts w:ascii="Arial" w:hAnsi="Arial" w:cs="Arial"/>
          <w:sz w:val="24"/>
          <w:szCs w:val="24"/>
          <w:lang w:val="en-US"/>
        </w:rPr>
        <w:t xml:space="preserve">erence is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unlikely to </w:t>
      </w:r>
      <w:r w:rsidR="00D40F18" w:rsidRPr="00EC7185">
        <w:rPr>
          <w:rFonts w:ascii="Arial" w:hAnsi="Arial" w:cs="Arial"/>
          <w:sz w:val="24"/>
          <w:szCs w:val="24"/>
          <w:lang w:val="en-US"/>
        </w:rPr>
        <w:t>disappear</w:t>
      </w:r>
      <w:r w:rsidRPr="00EC7185">
        <w:rPr>
          <w:rFonts w:ascii="Arial" w:hAnsi="Arial" w:cs="Arial"/>
          <w:sz w:val="24"/>
          <w:szCs w:val="24"/>
          <w:lang w:val="en-US"/>
        </w:rPr>
        <w:t>.</w:t>
      </w:r>
    </w:p>
    <w:p w14:paraId="7E6575BC" w14:textId="5C793F5F" w:rsidR="00863BEB" w:rsidRPr="004040D2" w:rsidRDefault="00863BEB" w:rsidP="004040D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As they age and encounter new people/different situations, new challenges are likely to arise</w:t>
      </w:r>
      <w:r w:rsidR="004040D2">
        <w:rPr>
          <w:rFonts w:ascii="Arial" w:hAnsi="Arial" w:cs="Arial"/>
          <w:sz w:val="24"/>
          <w:szCs w:val="24"/>
          <w:lang w:val="en-US"/>
        </w:rPr>
        <w:t xml:space="preserve">. </w:t>
      </w:r>
      <w:r w:rsidRPr="004040D2">
        <w:rPr>
          <w:rFonts w:ascii="Arial" w:hAnsi="Arial" w:cs="Arial"/>
          <w:sz w:val="24"/>
          <w:szCs w:val="24"/>
          <w:lang w:val="en-US"/>
        </w:rPr>
        <w:t>S</w:t>
      </w:r>
      <w:r w:rsidR="002B5A6F" w:rsidRPr="004040D2">
        <w:rPr>
          <w:rFonts w:ascii="Arial" w:hAnsi="Arial" w:cs="Arial"/>
          <w:sz w:val="24"/>
          <w:szCs w:val="24"/>
          <w:lang w:val="en-US"/>
        </w:rPr>
        <w:t xml:space="preserve">ome areas of difference may not yet be apparent </w:t>
      </w:r>
      <w:r w:rsidRPr="004040D2">
        <w:rPr>
          <w:rFonts w:ascii="Arial" w:hAnsi="Arial" w:cs="Arial"/>
          <w:sz w:val="24"/>
          <w:szCs w:val="24"/>
          <w:lang w:val="en-US"/>
        </w:rPr>
        <w:t>(</w:t>
      </w:r>
      <w:r w:rsidR="002B5A6F" w:rsidRPr="004040D2">
        <w:rPr>
          <w:rFonts w:ascii="Arial" w:hAnsi="Arial" w:cs="Arial"/>
          <w:sz w:val="24"/>
          <w:szCs w:val="24"/>
          <w:lang w:val="en-US"/>
        </w:rPr>
        <w:t xml:space="preserve">to </w:t>
      </w:r>
      <w:r w:rsidRPr="004040D2">
        <w:rPr>
          <w:rFonts w:ascii="Arial" w:hAnsi="Arial" w:cs="Arial"/>
          <w:sz w:val="24"/>
          <w:szCs w:val="24"/>
          <w:lang w:val="en-US"/>
        </w:rPr>
        <w:t xml:space="preserve">you, to your </w:t>
      </w:r>
      <w:r w:rsidR="002B5A6F" w:rsidRPr="004040D2">
        <w:rPr>
          <w:rFonts w:ascii="Arial" w:hAnsi="Arial" w:cs="Arial"/>
          <w:sz w:val="24"/>
          <w:szCs w:val="24"/>
          <w:lang w:val="en-US"/>
        </w:rPr>
        <w:t>child</w:t>
      </w:r>
      <w:r w:rsidRPr="004040D2">
        <w:rPr>
          <w:rFonts w:ascii="Arial" w:hAnsi="Arial" w:cs="Arial"/>
          <w:sz w:val="24"/>
          <w:szCs w:val="24"/>
          <w:lang w:val="en-US"/>
        </w:rPr>
        <w:t>, to others)</w:t>
      </w:r>
      <w:r w:rsidR="002B5A6F" w:rsidRPr="004040D2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7344472D" w14:textId="5D17C14D" w:rsidR="004040D2" w:rsidRPr="00EC7185" w:rsidRDefault="004040D2" w:rsidP="004040D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Revisit, update and amend the conversation (and the support/advice you give) in response.</w:t>
      </w:r>
    </w:p>
    <w:p w14:paraId="47CB61D0" w14:textId="77777777" w:rsidR="00863BEB" w:rsidRPr="004040D2" w:rsidRDefault="00863BEB" w:rsidP="00863BEB">
      <w:pPr>
        <w:rPr>
          <w:rFonts w:ascii="Arial" w:hAnsi="Arial" w:cs="Arial"/>
          <w:i/>
          <w:iCs/>
          <w:sz w:val="24"/>
          <w:szCs w:val="24"/>
          <w:u w:val="single"/>
          <w:lang w:val="en-US"/>
        </w:rPr>
      </w:pPr>
      <w:r w:rsidRPr="004040D2">
        <w:rPr>
          <w:rFonts w:ascii="Arial" w:hAnsi="Arial" w:cs="Arial"/>
          <w:i/>
          <w:iCs/>
          <w:sz w:val="24"/>
          <w:szCs w:val="24"/>
          <w:u w:val="single"/>
          <w:lang w:val="en-US"/>
        </w:rPr>
        <w:t>Maintain a balanced perspective</w:t>
      </w:r>
    </w:p>
    <w:p w14:paraId="5A2245E7" w14:textId="08984385" w:rsidR="00863BEB" w:rsidRPr="00EC7185" w:rsidRDefault="002B5A6F" w:rsidP="009E126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>There is a balance to be struck between</w:t>
      </w:r>
      <w:r w:rsidR="009E1265" w:rsidRPr="00EC7185">
        <w:rPr>
          <w:rFonts w:ascii="Arial" w:hAnsi="Arial" w:cs="Arial"/>
          <w:sz w:val="24"/>
          <w:szCs w:val="24"/>
          <w:lang w:val="en-US"/>
        </w:rPr>
        <w:t xml:space="preserve"> 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dealing with </w:t>
      </w:r>
      <w:r w:rsidR="0087140D">
        <w:rPr>
          <w:rFonts w:ascii="Arial" w:hAnsi="Arial" w:cs="Arial"/>
          <w:sz w:val="24"/>
          <w:szCs w:val="24"/>
          <w:lang w:val="en-US"/>
        </w:rPr>
        <w:t>the current situation</w:t>
      </w:r>
      <w:r w:rsidR="009E1265" w:rsidRPr="00EC7185">
        <w:rPr>
          <w:rFonts w:ascii="Arial" w:hAnsi="Arial" w:cs="Arial"/>
          <w:sz w:val="24"/>
          <w:szCs w:val="24"/>
          <w:lang w:val="en-US"/>
        </w:rPr>
        <w:t>,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and preparing </w:t>
      </w:r>
      <w:r w:rsidR="004040D2">
        <w:rPr>
          <w:rFonts w:ascii="Arial" w:hAnsi="Arial" w:cs="Arial"/>
          <w:sz w:val="24"/>
          <w:szCs w:val="24"/>
          <w:lang w:val="en-US"/>
        </w:rPr>
        <w:t>your child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for </w:t>
      </w:r>
      <w:r w:rsidR="009E1265" w:rsidRPr="00EC7185">
        <w:rPr>
          <w:rFonts w:ascii="Arial" w:hAnsi="Arial" w:cs="Arial"/>
          <w:sz w:val="24"/>
          <w:szCs w:val="24"/>
          <w:lang w:val="en-US"/>
        </w:rPr>
        <w:t xml:space="preserve">the future.  </w:t>
      </w:r>
    </w:p>
    <w:p w14:paraId="1C3C4060" w14:textId="6364ED23" w:rsidR="00253071" w:rsidRPr="00EC7185" w:rsidRDefault="00863BEB" w:rsidP="0025307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Go at their pace. Be </w:t>
      </w:r>
      <w:r w:rsidR="004040D2" w:rsidRPr="00EC7185">
        <w:rPr>
          <w:rFonts w:ascii="Arial" w:hAnsi="Arial" w:cs="Arial"/>
          <w:sz w:val="24"/>
          <w:szCs w:val="24"/>
          <w:lang w:val="en-US"/>
        </w:rPr>
        <w:t>led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by their questions. </w:t>
      </w:r>
    </w:p>
    <w:p w14:paraId="3BCDECF6" w14:textId="77777777" w:rsidR="000514AB" w:rsidRDefault="002B5A6F" w:rsidP="0025307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Avoid overwhelming them by introducing </w:t>
      </w:r>
      <w:r w:rsidRPr="000514AB">
        <w:rPr>
          <w:rFonts w:ascii="Arial" w:hAnsi="Arial" w:cs="Arial"/>
          <w:i/>
          <w:iCs/>
          <w:sz w:val="24"/>
          <w:szCs w:val="24"/>
          <w:lang w:val="en-US"/>
        </w:rPr>
        <w:t>anticipated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challenges (that may or may </w:t>
      </w:r>
      <w:r w:rsidRPr="000514AB">
        <w:rPr>
          <w:rFonts w:ascii="Arial" w:hAnsi="Arial" w:cs="Arial"/>
          <w:i/>
          <w:iCs/>
          <w:sz w:val="24"/>
          <w:szCs w:val="24"/>
          <w:lang w:val="en-US"/>
        </w:rPr>
        <w:t>not</w:t>
      </w:r>
      <w:r w:rsidRPr="00EC7185">
        <w:rPr>
          <w:rFonts w:ascii="Arial" w:hAnsi="Arial" w:cs="Arial"/>
          <w:sz w:val="24"/>
          <w:szCs w:val="24"/>
          <w:lang w:val="en-US"/>
        </w:rPr>
        <w:t xml:space="preserve"> come to fruition for them). </w:t>
      </w:r>
    </w:p>
    <w:p w14:paraId="69E5B034" w14:textId="77777777" w:rsidR="000514AB" w:rsidRDefault="009E1265" w:rsidP="000514AB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EC7185">
        <w:rPr>
          <w:rFonts w:ascii="Arial" w:hAnsi="Arial" w:cs="Arial"/>
          <w:sz w:val="24"/>
          <w:szCs w:val="24"/>
          <w:lang w:val="en-US"/>
        </w:rPr>
        <w:t xml:space="preserve">This might raise their anxieties </w:t>
      </w:r>
      <w:r w:rsidR="0087140D">
        <w:rPr>
          <w:rFonts w:ascii="Arial" w:hAnsi="Arial" w:cs="Arial"/>
          <w:sz w:val="24"/>
          <w:szCs w:val="24"/>
          <w:lang w:val="en-US"/>
        </w:rPr>
        <w:t xml:space="preserve">prematurely or unnecessary, </w:t>
      </w:r>
    </w:p>
    <w:p w14:paraId="14534607" w14:textId="66085D07" w:rsidR="002B5A6F" w:rsidRDefault="0087140D" w:rsidP="000514AB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meaning it could </w:t>
      </w:r>
      <w:r w:rsidR="009E1265" w:rsidRPr="00EC7185">
        <w:rPr>
          <w:rFonts w:ascii="Arial" w:hAnsi="Arial" w:cs="Arial"/>
          <w:sz w:val="24"/>
          <w:szCs w:val="24"/>
          <w:lang w:val="en-US"/>
        </w:rPr>
        <w:t>be counter-productive.</w:t>
      </w:r>
    </w:p>
    <w:p w14:paraId="7A173929" w14:textId="77777777" w:rsidR="0087140D" w:rsidRDefault="0087140D" w:rsidP="00C32EB1">
      <w:pPr>
        <w:rPr>
          <w:rFonts w:ascii="Arial" w:hAnsi="Arial" w:cs="Arial"/>
          <w:sz w:val="24"/>
          <w:szCs w:val="24"/>
          <w:lang w:val="en-US"/>
        </w:rPr>
      </w:pPr>
    </w:p>
    <w:p w14:paraId="16AD1BF9" w14:textId="77777777" w:rsidR="0087140D" w:rsidRDefault="0087140D" w:rsidP="00C32EB1">
      <w:pPr>
        <w:rPr>
          <w:rFonts w:ascii="Arial" w:hAnsi="Arial" w:cs="Arial"/>
          <w:sz w:val="24"/>
          <w:szCs w:val="24"/>
          <w:lang w:val="en-US"/>
        </w:rPr>
      </w:pPr>
    </w:p>
    <w:sectPr w:rsidR="0087140D" w:rsidSect="00700146">
      <w:headerReference w:type="default" r:id="rId9"/>
      <w:footerReference w:type="default" r:id="rId10"/>
      <w:pgSz w:w="11906" w:h="16838"/>
      <w:pgMar w:top="1440" w:right="1416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3F789" w14:textId="77777777" w:rsidR="000B5A03" w:rsidRDefault="000B5A03" w:rsidP="00245D26">
      <w:pPr>
        <w:spacing w:after="0" w:line="240" w:lineRule="auto"/>
      </w:pPr>
      <w:r>
        <w:separator/>
      </w:r>
    </w:p>
  </w:endnote>
  <w:endnote w:type="continuationSeparator" w:id="0">
    <w:p w14:paraId="261BE650" w14:textId="77777777" w:rsidR="000B5A03" w:rsidRDefault="000B5A03" w:rsidP="0024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B1A4D" w14:textId="7679FE2A" w:rsidR="000729AF" w:rsidRDefault="000729AF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18871F" wp14:editId="0473A84A">
          <wp:simplePos x="0" y="0"/>
          <wp:positionH relativeFrom="column">
            <wp:posOffset>-914400</wp:posOffset>
          </wp:positionH>
          <wp:positionV relativeFrom="paragraph">
            <wp:posOffset>158400</wp:posOffset>
          </wp:positionV>
          <wp:extent cx="7571740" cy="247650"/>
          <wp:effectExtent l="0" t="0" r="0" b="0"/>
          <wp:wrapNone/>
          <wp:docPr id="10882168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96FF3" w14:textId="77777777" w:rsidR="000B5A03" w:rsidRDefault="000B5A03" w:rsidP="00245D26">
      <w:pPr>
        <w:spacing w:after="0" w:line="240" w:lineRule="auto"/>
      </w:pPr>
      <w:r>
        <w:separator/>
      </w:r>
    </w:p>
  </w:footnote>
  <w:footnote w:type="continuationSeparator" w:id="0">
    <w:p w14:paraId="49C631D6" w14:textId="77777777" w:rsidR="000B5A03" w:rsidRDefault="000B5A03" w:rsidP="0024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8EF68" w14:textId="2B2B19A5" w:rsidR="00245D26" w:rsidRPr="00245D26" w:rsidRDefault="000729AF">
    <w:pPr>
      <w:pStyle w:val="Header"/>
      <w:rPr>
        <w:b/>
        <w:bCs/>
        <w:sz w:val="28"/>
        <w:szCs w:val="28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0868B7" wp14:editId="563DE62C">
          <wp:simplePos x="0" y="0"/>
          <wp:positionH relativeFrom="margin">
            <wp:posOffset>4068000</wp:posOffset>
          </wp:positionH>
          <wp:positionV relativeFrom="paragraph">
            <wp:posOffset>-363180</wp:posOffset>
          </wp:positionV>
          <wp:extent cx="2446995" cy="1073555"/>
          <wp:effectExtent l="0" t="0" r="0" b="0"/>
          <wp:wrapNone/>
          <wp:docPr id="9905438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498394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02" cy="107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D26" w:rsidRPr="00245D26">
      <w:rPr>
        <w:b/>
        <w:bCs/>
        <w:sz w:val="28"/>
        <w:szCs w:val="28"/>
        <w:lang w:val="en-US"/>
      </w:rPr>
      <w:t>Talking to my child about difference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97D"/>
    <w:multiLevelType w:val="hybridMultilevel"/>
    <w:tmpl w:val="5C0CA3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87354"/>
    <w:multiLevelType w:val="hybridMultilevel"/>
    <w:tmpl w:val="42F03F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F74D55"/>
    <w:multiLevelType w:val="hybridMultilevel"/>
    <w:tmpl w:val="0818D7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9A157E">
      <w:numFmt w:val="bullet"/>
      <w:lvlText w:val="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3" w:tplc="F3E2DBCA">
      <w:numFmt w:val="bullet"/>
      <w:lvlText w:val="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E13F92"/>
    <w:multiLevelType w:val="hybridMultilevel"/>
    <w:tmpl w:val="26027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518164">
    <w:abstractNumId w:val="1"/>
  </w:num>
  <w:num w:numId="2" w16cid:durableId="1720199473">
    <w:abstractNumId w:val="3"/>
  </w:num>
  <w:num w:numId="3" w16cid:durableId="1511144000">
    <w:abstractNumId w:val="2"/>
  </w:num>
  <w:num w:numId="4" w16cid:durableId="88480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cumentProtection w:edit="readOnly" w:enforcement="1" w:cryptProviderType="rsaAES" w:cryptAlgorithmClass="hash" w:cryptAlgorithmType="typeAny" w:cryptAlgorithmSid="14" w:cryptSpinCount="100000" w:hash="Qlqv0j8ag4WFsqLavZcyEaPZbJ1SfG9E0ThijCIMVbF6FPvoDuLzCHSFO5FcVN85KlV9f/CV0e3XdAZfvZFJfA==" w:salt="iCqJb5TKBa8dd7ekmFihE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26"/>
    <w:rsid w:val="000070F9"/>
    <w:rsid w:val="00016A64"/>
    <w:rsid w:val="00026867"/>
    <w:rsid w:val="000514AB"/>
    <w:rsid w:val="000729AF"/>
    <w:rsid w:val="00090C71"/>
    <w:rsid w:val="000B5A03"/>
    <w:rsid w:val="000B608E"/>
    <w:rsid w:val="000E6AE5"/>
    <w:rsid w:val="000F2688"/>
    <w:rsid w:val="00187B74"/>
    <w:rsid w:val="00245D26"/>
    <w:rsid w:val="00253071"/>
    <w:rsid w:val="002B5A6F"/>
    <w:rsid w:val="002E1B53"/>
    <w:rsid w:val="002E2372"/>
    <w:rsid w:val="00325732"/>
    <w:rsid w:val="00363414"/>
    <w:rsid w:val="0037416A"/>
    <w:rsid w:val="00375927"/>
    <w:rsid w:val="003B6C90"/>
    <w:rsid w:val="003E76BE"/>
    <w:rsid w:val="004040D2"/>
    <w:rsid w:val="00406BE3"/>
    <w:rsid w:val="00427BEB"/>
    <w:rsid w:val="00440AAA"/>
    <w:rsid w:val="0048178A"/>
    <w:rsid w:val="00494999"/>
    <w:rsid w:val="004A65AC"/>
    <w:rsid w:val="004B274C"/>
    <w:rsid w:val="0056631C"/>
    <w:rsid w:val="005818FD"/>
    <w:rsid w:val="00582E85"/>
    <w:rsid w:val="00594021"/>
    <w:rsid w:val="0059440A"/>
    <w:rsid w:val="005B1388"/>
    <w:rsid w:val="006517B2"/>
    <w:rsid w:val="00655619"/>
    <w:rsid w:val="006A542B"/>
    <w:rsid w:val="006E3796"/>
    <w:rsid w:val="00700146"/>
    <w:rsid w:val="00752F41"/>
    <w:rsid w:val="00795CDC"/>
    <w:rsid w:val="00854B1C"/>
    <w:rsid w:val="00863BEB"/>
    <w:rsid w:val="0087140D"/>
    <w:rsid w:val="008A17B4"/>
    <w:rsid w:val="008B6A9B"/>
    <w:rsid w:val="00903EBD"/>
    <w:rsid w:val="0092609C"/>
    <w:rsid w:val="00981805"/>
    <w:rsid w:val="00985979"/>
    <w:rsid w:val="009916EB"/>
    <w:rsid w:val="009B28B1"/>
    <w:rsid w:val="009E1265"/>
    <w:rsid w:val="00A67AED"/>
    <w:rsid w:val="00A977C0"/>
    <w:rsid w:val="00AC4C77"/>
    <w:rsid w:val="00AD2AC1"/>
    <w:rsid w:val="00B032F1"/>
    <w:rsid w:val="00B17E20"/>
    <w:rsid w:val="00C134A2"/>
    <w:rsid w:val="00C32EB1"/>
    <w:rsid w:val="00D2605A"/>
    <w:rsid w:val="00D40F18"/>
    <w:rsid w:val="00DC4374"/>
    <w:rsid w:val="00DE6CFA"/>
    <w:rsid w:val="00E07683"/>
    <w:rsid w:val="00E8687D"/>
    <w:rsid w:val="00EC7185"/>
    <w:rsid w:val="00F72290"/>
    <w:rsid w:val="00FB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D227E"/>
  <w15:chartTrackingRefBased/>
  <w15:docId w15:val="{7C89E1FF-B820-4336-BF81-D358B6B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D26"/>
  </w:style>
  <w:style w:type="paragraph" w:styleId="Footer">
    <w:name w:val="footer"/>
    <w:basedOn w:val="Normal"/>
    <w:link w:val="FooterChar"/>
    <w:uiPriority w:val="99"/>
    <w:unhideWhenUsed/>
    <w:rsid w:val="0024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D26"/>
  </w:style>
  <w:style w:type="paragraph" w:styleId="ListParagraph">
    <w:name w:val="List Paragraph"/>
    <w:basedOn w:val="Normal"/>
    <w:uiPriority w:val="34"/>
    <w:qFormat/>
    <w:rsid w:val="002B5A6F"/>
    <w:pPr>
      <w:ind w:left="720"/>
      <w:contextualSpacing/>
    </w:pPr>
  </w:style>
  <w:style w:type="table" w:styleId="TableGrid">
    <w:name w:val="Table Grid"/>
    <w:basedOn w:val="TableNormal"/>
    <w:uiPriority w:val="39"/>
    <w:rsid w:val="0098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B7CEC-0D73-46CE-B1BB-53EC3133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1981</Words>
  <Characters>11296</Characters>
  <Application>Microsoft Office Word</Application>
  <DocSecurity>8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Fisher</dc:creator>
  <cp:keywords/>
  <dc:description/>
  <cp:lastModifiedBy>Linda Fisher</cp:lastModifiedBy>
  <cp:revision>36</cp:revision>
  <dcterms:created xsi:type="dcterms:W3CDTF">2024-04-09T08:25:00Z</dcterms:created>
  <dcterms:modified xsi:type="dcterms:W3CDTF">2024-10-08T13:18:00Z</dcterms:modified>
</cp:coreProperties>
</file>